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7" w:type="dxa"/>
        <w:tblInd w:w="651" w:type="dxa"/>
        <w:tblCellMar>
          <w:top w:w="94" w:type="dxa"/>
          <w:left w:w="90" w:type="dxa"/>
          <w:right w:w="104" w:type="dxa"/>
        </w:tblCellMar>
        <w:tblLook w:val="04A0" w:firstRow="1" w:lastRow="0" w:firstColumn="1" w:lastColumn="0" w:noHBand="0" w:noVBand="1"/>
      </w:tblPr>
      <w:tblGrid>
        <w:gridCol w:w="1844"/>
        <w:gridCol w:w="8423"/>
      </w:tblGrid>
      <w:tr w:rsidR="00D660A9" w:rsidRPr="00D660A9" w14:paraId="06B02094" w14:textId="77777777" w:rsidTr="00D660A9">
        <w:trPr>
          <w:trHeight w:val="1436"/>
        </w:trPr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B99303" w14:textId="77777777" w:rsidR="00460F86" w:rsidRPr="00D660A9" w:rsidRDefault="00EA77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60A9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017E439" wp14:editId="7F9B0FC8">
                  <wp:extent cx="1047750" cy="962025"/>
                  <wp:effectExtent l="0" t="0" r="0" b="0"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14996DC" w14:textId="77777777" w:rsidR="00460F86" w:rsidRPr="00D660A9" w:rsidRDefault="00EA7790">
            <w:pPr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DİCLE ÜNİVERSİTESİ </w:t>
            </w:r>
          </w:p>
          <w:p w14:paraId="1F2D3550" w14:textId="77777777" w:rsidR="00460F86" w:rsidRPr="00D660A9" w:rsidRDefault="00EA7790">
            <w:pPr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DEVLET KONSERVATUVARI</w:t>
            </w:r>
          </w:p>
          <w:p w14:paraId="63101A14" w14:textId="63FD9C76" w:rsidR="009447B4" w:rsidRDefault="00A03592" w:rsidP="00D660A9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UYGULAMA SINAVLARINDA SES VE GÖRÜNTÜ KAYDI ALINMASI İÇİN</w:t>
            </w:r>
          </w:p>
          <w:p w14:paraId="24630B2A" w14:textId="30E23962" w:rsidR="00460F86" w:rsidRPr="00D660A9" w:rsidRDefault="00D660A9" w:rsidP="00D660A9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AÇIK RIZA </w:t>
            </w:r>
            <w:r w:rsidR="009447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ONAY </w:t>
            </w: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FORMU</w:t>
            </w:r>
            <w:r w:rsidR="00AF08D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(LİSTE HÂLİNDE)</w:t>
            </w:r>
          </w:p>
        </w:tc>
      </w:tr>
    </w:tbl>
    <w:p w14:paraId="43654B64" w14:textId="77777777" w:rsidR="00D660A9" w:rsidRPr="00DF6DD6" w:rsidRDefault="00D660A9" w:rsidP="00D660A9">
      <w:pPr>
        <w:ind w:left="709" w:firstLine="707"/>
        <w:jc w:val="both"/>
        <w:rPr>
          <w:rFonts w:ascii="Times New Roman" w:eastAsia="Arial" w:hAnsi="Times New Roman" w:cs="Times New Roman"/>
          <w:bCs/>
          <w:color w:val="000000" w:themeColor="text1"/>
          <w:sz w:val="10"/>
          <w:szCs w:val="10"/>
        </w:rPr>
      </w:pPr>
    </w:p>
    <w:tbl>
      <w:tblPr>
        <w:tblStyle w:val="TabloKlavuzu"/>
        <w:tblW w:w="0" w:type="auto"/>
        <w:tblInd w:w="709" w:type="dxa"/>
        <w:tblLook w:val="04A0" w:firstRow="1" w:lastRow="0" w:firstColumn="1" w:lastColumn="0" w:noHBand="0" w:noVBand="1"/>
      </w:tblPr>
      <w:tblGrid>
        <w:gridCol w:w="4185"/>
        <w:gridCol w:w="872"/>
        <w:gridCol w:w="977"/>
        <w:gridCol w:w="1196"/>
        <w:gridCol w:w="1066"/>
        <w:gridCol w:w="1066"/>
        <w:gridCol w:w="918"/>
      </w:tblGrid>
      <w:tr w:rsidR="00AF08D6" w:rsidRPr="00D660A9" w14:paraId="2D3F195F" w14:textId="77777777" w:rsidTr="00AF08D6">
        <w:tc>
          <w:tcPr>
            <w:tcW w:w="4185" w:type="dxa"/>
            <w:vAlign w:val="center"/>
          </w:tcPr>
          <w:p w14:paraId="58C26F64" w14:textId="07FF5AD1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Dersin Adı</w:t>
            </w:r>
          </w:p>
        </w:tc>
        <w:tc>
          <w:tcPr>
            <w:tcW w:w="872" w:type="dxa"/>
            <w:vAlign w:val="center"/>
          </w:tcPr>
          <w:p w14:paraId="31422D33" w14:textId="14677ABA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Kodu</w:t>
            </w:r>
          </w:p>
        </w:tc>
        <w:tc>
          <w:tcPr>
            <w:tcW w:w="977" w:type="dxa"/>
            <w:vAlign w:val="center"/>
          </w:tcPr>
          <w:p w14:paraId="36383FF2" w14:textId="2F6ADA37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Bölümü</w:t>
            </w:r>
          </w:p>
        </w:tc>
        <w:tc>
          <w:tcPr>
            <w:tcW w:w="1196" w:type="dxa"/>
            <w:vAlign w:val="center"/>
          </w:tcPr>
          <w:p w14:paraId="26FA00FB" w14:textId="2CA42FE2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 Tarihi</w:t>
            </w:r>
          </w:p>
        </w:tc>
        <w:tc>
          <w:tcPr>
            <w:tcW w:w="1066" w:type="dxa"/>
            <w:vAlign w:val="center"/>
          </w:tcPr>
          <w:p w14:paraId="60045D65" w14:textId="36D8956A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 Saati</w:t>
            </w:r>
          </w:p>
        </w:tc>
        <w:tc>
          <w:tcPr>
            <w:tcW w:w="1066" w:type="dxa"/>
            <w:vAlign w:val="center"/>
          </w:tcPr>
          <w:p w14:paraId="227FDF15" w14:textId="02E752EF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 Yeri</w:t>
            </w:r>
          </w:p>
        </w:tc>
        <w:tc>
          <w:tcPr>
            <w:tcW w:w="918" w:type="dxa"/>
            <w:vAlign w:val="center"/>
          </w:tcPr>
          <w:p w14:paraId="1E9DF7FB" w14:textId="3D1C5D5D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Sınavın Türü</w:t>
            </w:r>
          </w:p>
        </w:tc>
      </w:tr>
      <w:tr w:rsidR="00AF08D6" w:rsidRPr="00D660A9" w14:paraId="1269E633" w14:textId="77777777" w:rsidTr="00AF08D6">
        <w:trPr>
          <w:trHeight w:val="526"/>
        </w:trPr>
        <w:tc>
          <w:tcPr>
            <w:tcW w:w="4185" w:type="dxa"/>
            <w:vAlign w:val="center"/>
          </w:tcPr>
          <w:p w14:paraId="68BD2C66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72" w:type="dxa"/>
          </w:tcPr>
          <w:p w14:paraId="13FC8A87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977" w:type="dxa"/>
            <w:vAlign w:val="center"/>
          </w:tcPr>
          <w:p w14:paraId="3C5D2B8F" w14:textId="52CCC05D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196" w:type="dxa"/>
            <w:vAlign w:val="center"/>
          </w:tcPr>
          <w:p w14:paraId="5D5CD301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4D17C732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2441B058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918" w:type="dxa"/>
            <w:vAlign w:val="center"/>
          </w:tcPr>
          <w:p w14:paraId="0716D805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AF08D6" w:rsidRPr="00D660A9" w14:paraId="44A44C4C" w14:textId="77777777" w:rsidTr="00DF6DD6">
        <w:trPr>
          <w:trHeight w:val="1017"/>
        </w:trPr>
        <w:tc>
          <w:tcPr>
            <w:tcW w:w="10280" w:type="dxa"/>
            <w:gridSpan w:val="7"/>
          </w:tcPr>
          <w:p w14:paraId="38197B84" w14:textId="59310011" w:rsidR="00AF08D6" w:rsidRPr="00D660A9" w:rsidRDefault="00AF08D6" w:rsidP="003C07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Sorumlu Öğretim Elemanı</w:t>
            </w:r>
            <w:r w:rsidR="00DF6D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nın; Unvanı, Adı Soyadı ve İmzası</w:t>
            </w:r>
          </w:p>
        </w:tc>
      </w:tr>
    </w:tbl>
    <w:p w14:paraId="7CCF6F47" w14:textId="7521FC90" w:rsidR="00A03592" w:rsidRDefault="00D660A9" w:rsidP="003C07A9">
      <w:pPr>
        <w:spacing w:after="0" w:line="240" w:lineRule="auto"/>
        <w:ind w:left="709" w:firstLine="707"/>
        <w:jc w:val="both"/>
        <w:rPr>
          <w:rFonts w:ascii="Times New Roman" w:eastAsia="Arial" w:hAnsi="Times New Roman" w:cs="Times New Roman"/>
          <w:bCs/>
          <w:color w:val="000000" w:themeColor="text1"/>
          <w:sz w:val="20"/>
        </w:rPr>
      </w:pPr>
      <w:proofErr w:type="gramStart"/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Dicle Üniversitesi Ön Lisans ve Lisans Eğitim-Öğretim ve Sınav Yönetmeliği’nin 30. 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>m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addesinde 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2. fıkrasında 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>yer alan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“…</w:t>
      </w:r>
      <w:r w:rsidR="009447B4" w:rsidRPr="005752D2">
        <w:rPr>
          <w:rFonts w:ascii="Times New Roman" w:eastAsia="Times New Roman" w:hAnsi="Times New Roman" w:cs="Times New Roman"/>
          <w:sz w:val="18"/>
          <w:szCs w:val="18"/>
        </w:rPr>
        <w:t>Sözlü sınavlar ders vermeye yetkili en az iki</w:t>
      </w:r>
      <w:r w:rsidR="00EB1C11">
        <w:rPr>
          <w:rFonts w:ascii="Times New Roman" w:eastAsia="Times New Roman" w:hAnsi="Times New Roman" w:cs="Times New Roman"/>
          <w:sz w:val="18"/>
          <w:szCs w:val="18"/>
        </w:rPr>
        <w:t xml:space="preserve"> (2)</w:t>
      </w:r>
      <w:r w:rsidR="009447B4" w:rsidRPr="005752D2">
        <w:rPr>
          <w:rFonts w:ascii="Times New Roman" w:eastAsia="Times New Roman" w:hAnsi="Times New Roman" w:cs="Times New Roman"/>
          <w:sz w:val="18"/>
          <w:szCs w:val="18"/>
        </w:rPr>
        <w:t xml:space="preserve"> öğretim elemanı gözetiminde yapılır ve ilgili birim yönetim kurulu izni ile kayıt altına alınabilir.</w:t>
      </w:r>
      <w:r w:rsidR="009447B4">
        <w:rPr>
          <w:rFonts w:ascii="Times New Roman" w:eastAsia="Times New Roman" w:hAnsi="Times New Roman" w:cs="Times New Roman"/>
          <w:sz w:val="18"/>
          <w:szCs w:val="18"/>
        </w:rPr>
        <w:t>”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hükmü ile </w:t>
      </w:r>
      <w:r w:rsidR="00A03592" w:rsidRPr="00D660A9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6698 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S</w:t>
      </w:r>
      <w:r w:rsidR="00A03592" w:rsidRPr="00D660A9">
        <w:rPr>
          <w:rFonts w:ascii="Times New Roman" w:eastAsia="Arial" w:hAnsi="Times New Roman" w:cs="Times New Roman"/>
          <w:bCs/>
          <w:color w:val="000000" w:themeColor="text1"/>
          <w:sz w:val="20"/>
        </w:rPr>
        <w:t>ayılı Kişisel Verilerin Korunması Kanun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u’nda yer alan 4. maddesinin 2-c, 2-ç ve 2-d ile 6. maddesinin 3-a ve 3-d</w:t>
      </w:r>
      <w:r w:rsidR="003C07A9">
        <w:rPr>
          <w:rFonts w:ascii="Times New Roman" w:eastAsia="Arial" w:hAnsi="Times New Roman" w:cs="Times New Roman"/>
          <w:bCs/>
          <w:color w:val="000000" w:themeColor="text1"/>
          <w:sz w:val="20"/>
        </w:rPr>
        <w:t>’de yer verilen</w:t>
      </w:r>
      <w:r w:rsidR="00DF6DD6">
        <w:rPr>
          <w:rFonts w:ascii="Times New Roman" w:eastAsia="Arial" w:hAnsi="Times New Roman" w:cs="Times New Roman"/>
          <w:bCs/>
          <w:color w:val="000000" w:themeColor="text1"/>
          <w:sz w:val="20"/>
        </w:rPr>
        <w:t>ler ile diğer</w:t>
      </w:r>
      <w:r w:rsidR="003C07A9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hükümleri kapsamında </w:t>
      </w:r>
      <w:r w:rsidR="00A03592" w:rsidRPr="00D660A9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“</w:t>
      </w:r>
      <w:r w:rsidR="00A03592" w:rsidRPr="00A03592">
        <w:rPr>
          <w:rFonts w:ascii="Times New Roman" w:eastAsia="Arial" w:hAnsi="Times New Roman" w:cs="Times New Roman"/>
          <w:bCs/>
          <w:i/>
          <w:iCs/>
          <w:color w:val="000000" w:themeColor="text1"/>
          <w:sz w:val="20"/>
        </w:rPr>
        <w:t>açık rıza göstererek sınav esnasında ses ve görüntü kaydının alınmasına onay veren öğrencilerin listesi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” aşağıdaki tabloda imza altına alındığı gibidir.</w:t>
      </w:r>
      <w:proofErr w:type="gramEnd"/>
    </w:p>
    <w:p w14:paraId="6ED76D47" w14:textId="5529A500" w:rsidR="003C07A9" w:rsidRDefault="003C07A9" w:rsidP="003C07A9">
      <w:pPr>
        <w:spacing w:after="0" w:line="240" w:lineRule="auto"/>
        <w:ind w:left="709" w:firstLine="707"/>
        <w:jc w:val="both"/>
        <w:rPr>
          <w:rFonts w:ascii="Times New Roman" w:eastAsia="Arial" w:hAnsi="Times New Roman" w:cs="Times New Roman"/>
          <w:bCs/>
          <w:color w:val="000000" w:themeColor="text1"/>
          <w:sz w:val="20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>Dicle Üniversitesi Ön Lisans ve Lisans Eğitim-Öğretim ve Sınav Yönetmeliği’nin 40. maddesi uyarınca uygulama sınavlarının ses ve görüntü kayıtları sınav evrakı olarak kabul edileceğinden, “</w:t>
      </w:r>
      <w:r w:rsidRPr="003C07A9">
        <w:rPr>
          <w:rFonts w:ascii="Times New Roman" w:eastAsia="Arial" w:hAnsi="Times New Roman" w:cs="Times New Roman"/>
          <w:bCs/>
          <w:i/>
          <w:iCs/>
          <w:color w:val="000000" w:themeColor="text1"/>
          <w:sz w:val="20"/>
        </w:rPr>
        <w:t>uygulama derslerinin sınavına girmelerine rağmen ses ve görüntü kaydı alınmasına açık rıza göstermeyen öğrencilerin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” </w:t>
      </w:r>
      <w:r w:rsidRPr="00DF6DD6">
        <w:rPr>
          <w:rFonts w:ascii="Times New Roman" w:eastAsia="Arial" w:hAnsi="Times New Roman" w:cs="Times New Roman"/>
          <w:b/>
          <w:color w:val="000000" w:themeColor="text1"/>
          <w:sz w:val="20"/>
        </w:rPr>
        <w:t>sınav itirazları değerlendirmeye alın</w:t>
      </w:r>
      <w:r w:rsidR="00DF6DD6" w:rsidRPr="00DF6DD6">
        <w:rPr>
          <w:rFonts w:ascii="Times New Roman" w:eastAsia="Arial" w:hAnsi="Times New Roman" w:cs="Times New Roman"/>
          <w:b/>
          <w:color w:val="000000" w:themeColor="text1"/>
          <w:sz w:val="20"/>
        </w:rPr>
        <w:t>amaz.</w:t>
      </w:r>
    </w:p>
    <w:tbl>
      <w:tblPr>
        <w:tblStyle w:val="TabloKlavuzu"/>
        <w:tblW w:w="10265" w:type="dxa"/>
        <w:jc w:val="right"/>
        <w:tblLook w:val="04A0" w:firstRow="1" w:lastRow="0" w:firstColumn="1" w:lastColumn="0" w:noHBand="0" w:noVBand="1"/>
      </w:tblPr>
      <w:tblGrid>
        <w:gridCol w:w="2263"/>
        <w:gridCol w:w="1099"/>
        <w:gridCol w:w="895"/>
        <w:gridCol w:w="726"/>
        <w:gridCol w:w="363"/>
        <w:gridCol w:w="2162"/>
        <w:gridCol w:w="1092"/>
        <w:gridCol w:w="895"/>
        <w:gridCol w:w="770"/>
      </w:tblGrid>
      <w:tr w:rsidR="009328A5" w14:paraId="19123495" w14:textId="6A2DF02C" w:rsidTr="009328A5">
        <w:trPr>
          <w:jc w:val="right"/>
        </w:trPr>
        <w:tc>
          <w:tcPr>
            <w:tcW w:w="2263" w:type="dxa"/>
            <w:vAlign w:val="center"/>
          </w:tcPr>
          <w:p w14:paraId="0510688F" w14:textId="24AC719B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Adı Soyadı</w:t>
            </w:r>
          </w:p>
        </w:tc>
        <w:tc>
          <w:tcPr>
            <w:tcW w:w="1099" w:type="dxa"/>
            <w:vAlign w:val="center"/>
          </w:tcPr>
          <w:p w14:paraId="6187D8B7" w14:textId="3842EB28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Numarası</w:t>
            </w:r>
          </w:p>
        </w:tc>
        <w:tc>
          <w:tcPr>
            <w:tcW w:w="895" w:type="dxa"/>
            <w:vAlign w:val="center"/>
          </w:tcPr>
          <w:p w14:paraId="3391C91C" w14:textId="4787AA4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Böl</w:t>
            </w:r>
            <w:r w:rsidR="00DF6D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ümü</w:t>
            </w:r>
          </w:p>
        </w:tc>
        <w:tc>
          <w:tcPr>
            <w:tcW w:w="726" w:type="dxa"/>
            <w:vAlign w:val="center"/>
          </w:tcPr>
          <w:p w14:paraId="7ADD0ED6" w14:textId="663D0DCC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Açık Rıza Onay İmzası</w:t>
            </w:r>
          </w:p>
        </w:tc>
        <w:tc>
          <w:tcPr>
            <w:tcW w:w="363" w:type="dxa"/>
            <w:vMerge w:val="restart"/>
            <w:tcBorders>
              <w:top w:val="nil"/>
              <w:bottom w:val="nil"/>
            </w:tcBorders>
            <w:vAlign w:val="center"/>
          </w:tcPr>
          <w:p w14:paraId="0D8F1584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6DCE793" w14:textId="34E2B418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Adı Soyadı</w:t>
            </w:r>
          </w:p>
        </w:tc>
        <w:tc>
          <w:tcPr>
            <w:tcW w:w="1092" w:type="dxa"/>
            <w:vAlign w:val="center"/>
          </w:tcPr>
          <w:p w14:paraId="03ACB9D0" w14:textId="7823BF2D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Numarası</w:t>
            </w:r>
          </w:p>
        </w:tc>
        <w:tc>
          <w:tcPr>
            <w:tcW w:w="895" w:type="dxa"/>
            <w:vAlign w:val="center"/>
          </w:tcPr>
          <w:p w14:paraId="14611803" w14:textId="0E6A25F9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Bölümü</w:t>
            </w:r>
          </w:p>
        </w:tc>
        <w:tc>
          <w:tcPr>
            <w:tcW w:w="770" w:type="dxa"/>
            <w:vAlign w:val="center"/>
          </w:tcPr>
          <w:p w14:paraId="6BE2EE73" w14:textId="193F886B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Açık Rıza Onay İmzası</w:t>
            </w:r>
          </w:p>
        </w:tc>
      </w:tr>
      <w:tr w:rsidR="009328A5" w14:paraId="63A7EAF8" w14:textId="77777777" w:rsidTr="009328A5">
        <w:trPr>
          <w:jc w:val="right"/>
        </w:trPr>
        <w:tc>
          <w:tcPr>
            <w:tcW w:w="2263" w:type="dxa"/>
            <w:vAlign w:val="center"/>
          </w:tcPr>
          <w:p w14:paraId="06C1AD9C" w14:textId="5A5E5AF3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F2DF28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0BE932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A2095D7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F211BF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439C74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79F3A8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294FBF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89267E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1E6586B" w14:textId="77777777" w:rsidTr="009328A5">
        <w:trPr>
          <w:jc w:val="right"/>
        </w:trPr>
        <w:tc>
          <w:tcPr>
            <w:tcW w:w="2263" w:type="dxa"/>
            <w:vAlign w:val="center"/>
          </w:tcPr>
          <w:p w14:paraId="52F85CF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D12899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B35DA0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BFAD6E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11410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9CBAB8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57FCCE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2E5A87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F7CCD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B2FC320" w14:textId="77777777" w:rsidTr="009328A5">
        <w:trPr>
          <w:jc w:val="right"/>
        </w:trPr>
        <w:tc>
          <w:tcPr>
            <w:tcW w:w="2263" w:type="dxa"/>
            <w:vAlign w:val="center"/>
          </w:tcPr>
          <w:p w14:paraId="5CDED3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B5E2A7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68FCEC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25FB8C8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E4A8BF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CE7EDF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8A15D9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1907EE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F60AF3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573811A" w14:textId="77777777" w:rsidTr="009328A5">
        <w:trPr>
          <w:jc w:val="right"/>
        </w:trPr>
        <w:tc>
          <w:tcPr>
            <w:tcW w:w="2263" w:type="dxa"/>
            <w:vAlign w:val="center"/>
          </w:tcPr>
          <w:p w14:paraId="2447C98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710A50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3C1004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E344930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06E85C0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B203F9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F34F1D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D2E27A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EB4497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730F22D" w14:textId="77777777" w:rsidTr="009328A5">
        <w:trPr>
          <w:jc w:val="right"/>
        </w:trPr>
        <w:tc>
          <w:tcPr>
            <w:tcW w:w="2263" w:type="dxa"/>
            <w:vAlign w:val="center"/>
          </w:tcPr>
          <w:p w14:paraId="61A787D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731430E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8A5054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DC85C4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A8896F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5152C2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84C59A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418CC1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65B49F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CEAEA95" w14:textId="77777777" w:rsidTr="009328A5">
        <w:trPr>
          <w:jc w:val="right"/>
        </w:trPr>
        <w:tc>
          <w:tcPr>
            <w:tcW w:w="2263" w:type="dxa"/>
            <w:vAlign w:val="center"/>
          </w:tcPr>
          <w:p w14:paraId="410DE2D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CC55CF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A8CC61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598A0C6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1B5C90C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92B6C7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EC542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265A7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0DE583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AE4B2D1" w14:textId="77777777" w:rsidTr="009328A5">
        <w:trPr>
          <w:jc w:val="right"/>
        </w:trPr>
        <w:tc>
          <w:tcPr>
            <w:tcW w:w="2263" w:type="dxa"/>
            <w:vAlign w:val="center"/>
          </w:tcPr>
          <w:p w14:paraId="6731D80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7E39CB2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A346B7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80C9B37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6AB49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4362A4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D006A4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3FA6ED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97A7B9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FED24DD" w14:textId="77777777" w:rsidTr="009328A5">
        <w:trPr>
          <w:jc w:val="right"/>
        </w:trPr>
        <w:tc>
          <w:tcPr>
            <w:tcW w:w="2263" w:type="dxa"/>
            <w:vAlign w:val="center"/>
          </w:tcPr>
          <w:p w14:paraId="1870BEF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3859AC6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33762C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5ED6309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5A12A35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811FB7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4E874B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4D2A00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F52A0B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C4ADD2F" w14:textId="77777777" w:rsidTr="009328A5">
        <w:trPr>
          <w:jc w:val="right"/>
        </w:trPr>
        <w:tc>
          <w:tcPr>
            <w:tcW w:w="2263" w:type="dxa"/>
            <w:vAlign w:val="center"/>
          </w:tcPr>
          <w:p w14:paraId="31215CD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7F2F5A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EC6C9D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5B39B2C4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F8BE0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435F2C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4B0B30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9D03C5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4A72BD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ACD3477" w14:textId="77777777" w:rsidTr="009328A5">
        <w:trPr>
          <w:jc w:val="right"/>
        </w:trPr>
        <w:tc>
          <w:tcPr>
            <w:tcW w:w="2263" w:type="dxa"/>
            <w:vAlign w:val="center"/>
          </w:tcPr>
          <w:p w14:paraId="27178C8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D7639E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B985B9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2EFE6F5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20170D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C537A1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980B4C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9A4150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6C6919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734ED83E" w14:textId="77777777" w:rsidTr="009328A5">
        <w:trPr>
          <w:jc w:val="right"/>
        </w:trPr>
        <w:tc>
          <w:tcPr>
            <w:tcW w:w="2263" w:type="dxa"/>
            <w:vAlign w:val="center"/>
          </w:tcPr>
          <w:p w14:paraId="6CA2249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3619D6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2E134D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4B4F891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DB0B23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EB18BC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C4CE45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CE149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9C7067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54572634" w14:textId="77777777" w:rsidTr="009328A5">
        <w:trPr>
          <w:jc w:val="right"/>
        </w:trPr>
        <w:tc>
          <w:tcPr>
            <w:tcW w:w="2263" w:type="dxa"/>
            <w:vAlign w:val="center"/>
          </w:tcPr>
          <w:p w14:paraId="79A2008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6FA7FA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2FEF57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6A1BB5FD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42189F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5B7C25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5A87BF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BA8C1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415D34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9424DE3" w14:textId="77777777" w:rsidTr="009328A5">
        <w:trPr>
          <w:jc w:val="right"/>
        </w:trPr>
        <w:tc>
          <w:tcPr>
            <w:tcW w:w="2263" w:type="dxa"/>
            <w:vAlign w:val="center"/>
          </w:tcPr>
          <w:p w14:paraId="778DB9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319267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6E5B6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5A7095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41F5D9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256998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F4E012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E8E24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E14A67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92A2F44" w14:textId="77777777" w:rsidTr="009328A5">
        <w:trPr>
          <w:jc w:val="right"/>
        </w:trPr>
        <w:tc>
          <w:tcPr>
            <w:tcW w:w="2263" w:type="dxa"/>
            <w:vAlign w:val="center"/>
          </w:tcPr>
          <w:p w14:paraId="1BC0A8A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912392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B28438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32B32CCB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1ECA3BA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F5FD36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A3D1C4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572F38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5F4BE0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5D893736" w14:textId="77777777" w:rsidTr="009328A5">
        <w:trPr>
          <w:jc w:val="right"/>
        </w:trPr>
        <w:tc>
          <w:tcPr>
            <w:tcW w:w="2263" w:type="dxa"/>
            <w:vAlign w:val="center"/>
          </w:tcPr>
          <w:p w14:paraId="562801E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7DE1E3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F38E96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55F300B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FC2FA2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604649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192EED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CE056C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556D4F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483E1B3" w14:textId="77777777" w:rsidTr="009328A5">
        <w:trPr>
          <w:jc w:val="right"/>
        </w:trPr>
        <w:tc>
          <w:tcPr>
            <w:tcW w:w="2263" w:type="dxa"/>
            <w:vAlign w:val="center"/>
          </w:tcPr>
          <w:p w14:paraId="3ADDDF5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CCD0E5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1AC6A1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E6DB9DD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28002C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3F7DF5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740E6D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FE4FA8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E6C1C3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F393E1D" w14:textId="77777777" w:rsidTr="009328A5">
        <w:trPr>
          <w:jc w:val="right"/>
        </w:trPr>
        <w:tc>
          <w:tcPr>
            <w:tcW w:w="2263" w:type="dxa"/>
            <w:vAlign w:val="center"/>
          </w:tcPr>
          <w:p w14:paraId="3DD77FC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0F4F07F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5F1211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6E8F3616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071AD5D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B89751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35DB5B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D12115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92F1B5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26B44FC" w14:textId="77777777" w:rsidTr="009328A5">
        <w:trPr>
          <w:jc w:val="right"/>
        </w:trPr>
        <w:tc>
          <w:tcPr>
            <w:tcW w:w="2263" w:type="dxa"/>
            <w:vAlign w:val="center"/>
          </w:tcPr>
          <w:p w14:paraId="1355A9F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8663DD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55F94D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EDE8C66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5ABCDB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A4465A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CFC571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7A4DEC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5B03233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ED1B4B4" w14:textId="77777777" w:rsidTr="009328A5">
        <w:trPr>
          <w:jc w:val="right"/>
        </w:trPr>
        <w:tc>
          <w:tcPr>
            <w:tcW w:w="2263" w:type="dxa"/>
            <w:vAlign w:val="center"/>
          </w:tcPr>
          <w:p w14:paraId="3485C5D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0B03568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A1AF38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6FC3E68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5F2EB8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34197E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66CF27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C9EF45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9103BC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0F2FFEC" w14:textId="77777777" w:rsidTr="009328A5">
        <w:trPr>
          <w:jc w:val="right"/>
        </w:trPr>
        <w:tc>
          <w:tcPr>
            <w:tcW w:w="2263" w:type="dxa"/>
            <w:vAlign w:val="center"/>
          </w:tcPr>
          <w:p w14:paraId="238A770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205DE5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62FF81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94E4D1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BEF91E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0BCB67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2B0B68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056C42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BAF58E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4E748C4" w14:textId="77777777" w:rsidTr="009328A5">
        <w:trPr>
          <w:jc w:val="right"/>
        </w:trPr>
        <w:tc>
          <w:tcPr>
            <w:tcW w:w="2263" w:type="dxa"/>
            <w:vAlign w:val="center"/>
          </w:tcPr>
          <w:p w14:paraId="0B7BC50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6437FF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69093A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37C2EBF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E1A5C7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45AC7B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9AC295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CB9FBF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604100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756CAE5B" w14:textId="77777777" w:rsidTr="009328A5">
        <w:trPr>
          <w:jc w:val="right"/>
        </w:trPr>
        <w:tc>
          <w:tcPr>
            <w:tcW w:w="2263" w:type="dxa"/>
            <w:vAlign w:val="center"/>
          </w:tcPr>
          <w:p w14:paraId="42905D2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3752030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04BBC7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5489607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5479E0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785A39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CE0E0A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A16F42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DA170A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5608D6FD" w14:textId="77777777" w:rsidTr="009328A5">
        <w:trPr>
          <w:jc w:val="right"/>
        </w:trPr>
        <w:tc>
          <w:tcPr>
            <w:tcW w:w="2263" w:type="dxa"/>
            <w:vAlign w:val="center"/>
          </w:tcPr>
          <w:p w14:paraId="65C1AF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27D796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2A686E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3992581C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E4AFE3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E0862B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2C010A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D4B880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5AF02B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DD0E45D" w14:textId="77777777" w:rsidTr="009328A5">
        <w:trPr>
          <w:jc w:val="right"/>
        </w:trPr>
        <w:tc>
          <w:tcPr>
            <w:tcW w:w="2263" w:type="dxa"/>
            <w:vAlign w:val="center"/>
          </w:tcPr>
          <w:p w14:paraId="08B3435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02A857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A50116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CB8AC6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3BBD62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8132F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3179D7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C01A85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6A4DD7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EAE5201" w14:textId="77777777" w:rsidTr="009328A5">
        <w:trPr>
          <w:jc w:val="right"/>
        </w:trPr>
        <w:tc>
          <w:tcPr>
            <w:tcW w:w="2263" w:type="dxa"/>
            <w:vAlign w:val="center"/>
          </w:tcPr>
          <w:p w14:paraId="39D1043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29B814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2BA7B3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7150C2D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D80DA1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33C541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C73C49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04A79F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6436357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5DBCCBD" w14:textId="77777777" w:rsidTr="009328A5">
        <w:trPr>
          <w:jc w:val="right"/>
        </w:trPr>
        <w:tc>
          <w:tcPr>
            <w:tcW w:w="2263" w:type="dxa"/>
            <w:vAlign w:val="center"/>
          </w:tcPr>
          <w:p w14:paraId="391E7BD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182618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1E3E07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E26209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17BC72D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38F121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2B6416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4F874C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AA48DA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6B9213FD" w14:textId="77777777" w:rsidTr="009328A5">
        <w:trPr>
          <w:jc w:val="right"/>
        </w:trPr>
        <w:tc>
          <w:tcPr>
            <w:tcW w:w="2263" w:type="dxa"/>
            <w:vAlign w:val="center"/>
          </w:tcPr>
          <w:p w14:paraId="7512D2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E2804F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0536FD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6BF66B89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7885E3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7592DF6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E9195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230F2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ADA80F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00172E8" w14:textId="77777777" w:rsidTr="009328A5">
        <w:trPr>
          <w:jc w:val="right"/>
        </w:trPr>
        <w:tc>
          <w:tcPr>
            <w:tcW w:w="2263" w:type="dxa"/>
            <w:vAlign w:val="center"/>
          </w:tcPr>
          <w:p w14:paraId="4C1D0A9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12D39E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F11FE2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04ECA7F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9BB3EC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0F65486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B97F3B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F6D417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D76575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5CC438C" w14:textId="77777777" w:rsidTr="009328A5">
        <w:trPr>
          <w:jc w:val="right"/>
        </w:trPr>
        <w:tc>
          <w:tcPr>
            <w:tcW w:w="2263" w:type="dxa"/>
            <w:vAlign w:val="center"/>
          </w:tcPr>
          <w:p w14:paraId="7907AB1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363BAB2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A23007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BD5BFA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2255AA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E12B5D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ED6F3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75826A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BD0D6C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7DE94A60" w14:textId="77777777" w:rsidTr="009328A5">
        <w:trPr>
          <w:jc w:val="right"/>
        </w:trPr>
        <w:tc>
          <w:tcPr>
            <w:tcW w:w="2263" w:type="dxa"/>
            <w:vAlign w:val="center"/>
          </w:tcPr>
          <w:p w14:paraId="6FE0E5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1D6EB7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D133B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5E5055B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E0B660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655D8A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665953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2199C2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B88106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F7FE320" w14:textId="77777777" w:rsidTr="009328A5">
        <w:trPr>
          <w:jc w:val="right"/>
        </w:trPr>
        <w:tc>
          <w:tcPr>
            <w:tcW w:w="2263" w:type="dxa"/>
            <w:vAlign w:val="center"/>
          </w:tcPr>
          <w:p w14:paraId="7038C02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C30FD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E80976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63D6E8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DC5697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096CA86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885D9B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1FD972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689C4E9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0B09BA1" w14:textId="77777777" w:rsidTr="009328A5">
        <w:trPr>
          <w:jc w:val="right"/>
        </w:trPr>
        <w:tc>
          <w:tcPr>
            <w:tcW w:w="2263" w:type="dxa"/>
            <w:vAlign w:val="center"/>
          </w:tcPr>
          <w:p w14:paraId="5C01980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4327E1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01B221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BF8F833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956767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50ADC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CC9CD4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4D4250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99E806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886E962" w14:textId="77777777" w:rsidTr="009328A5">
        <w:trPr>
          <w:jc w:val="right"/>
        </w:trPr>
        <w:tc>
          <w:tcPr>
            <w:tcW w:w="2263" w:type="dxa"/>
            <w:vAlign w:val="center"/>
          </w:tcPr>
          <w:p w14:paraId="43E7BA5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BE4A75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DF4D1F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34276890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6E33DF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6CC3A6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3E8E11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811577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C54B3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4F4F100" w14:textId="77777777" w:rsidTr="009328A5">
        <w:trPr>
          <w:jc w:val="right"/>
        </w:trPr>
        <w:tc>
          <w:tcPr>
            <w:tcW w:w="2263" w:type="dxa"/>
            <w:vAlign w:val="center"/>
          </w:tcPr>
          <w:p w14:paraId="37916A6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0AB2C8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1D9469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2774C94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65A366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0DE6F60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07A0D4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55BBA8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B108CC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76F5019" w14:textId="2315B726" w:rsidR="003C07A9" w:rsidRDefault="009F61B1" w:rsidP="009F61B1">
      <w:pPr>
        <w:tabs>
          <w:tab w:val="left" w:pos="960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0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lastRenderedPageBreak/>
        <w:tab/>
      </w:r>
    </w:p>
    <w:sectPr w:rsidR="003C07A9" w:rsidSect="00AF08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82" w:right="707" w:bottom="709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4EA37" w14:textId="77777777" w:rsidR="007041E0" w:rsidRDefault="007041E0" w:rsidP="002D5D44">
      <w:pPr>
        <w:spacing w:after="0" w:line="240" w:lineRule="auto"/>
      </w:pPr>
      <w:r>
        <w:separator/>
      </w:r>
    </w:p>
  </w:endnote>
  <w:endnote w:type="continuationSeparator" w:id="0">
    <w:p w14:paraId="1EBFCCDC" w14:textId="77777777" w:rsidR="007041E0" w:rsidRDefault="007041E0" w:rsidP="002D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A227" w14:textId="77777777" w:rsidR="009F61B1" w:rsidRDefault="009F61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7297" w14:textId="206399F7" w:rsidR="00D660A9" w:rsidRDefault="002D5D44">
    <w:pPr>
      <w:pStyle w:val="AltBilgi"/>
    </w:pPr>
    <w:r>
      <w:t>D</w:t>
    </w:r>
    <w:r w:rsidR="003D13FF">
      <w:t>E</w:t>
    </w:r>
    <w:bookmarkStart w:id="0" w:name="_GoBack"/>
    <w:bookmarkEnd w:id="0"/>
    <w:r>
      <w:t>K-FRM-</w:t>
    </w:r>
    <w:r w:rsidR="009F61B1">
      <w:t>612</w:t>
    </w:r>
    <w:r w:rsidR="00B8558C"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671AE" w14:textId="77777777" w:rsidR="009F61B1" w:rsidRDefault="009F61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1FFC" w14:textId="77777777" w:rsidR="007041E0" w:rsidRDefault="007041E0" w:rsidP="002D5D44">
      <w:pPr>
        <w:spacing w:after="0" w:line="240" w:lineRule="auto"/>
      </w:pPr>
      <w:r>
        <w:separator/>
      </w:r>
    </w:p>
  </w:footnote>
  <w:footnote w:type="continuationSeparator" w:id="0">
    <w:p w14:paraId="0AFF3A73" w14:textId="77777777" w:rsidR="007041E0" w:rsidRDefault="007041E0" w:rsidP="002D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A3D4" w14:textId="77777777" w:rsidR="009F61B1" w:rsidRDefault="009F61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84CD" w14:textId="77777777" w:rsidR="009F61B1" w:rsidRDefault="009F61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4704" w14:textId="77777777" w:rsidR="009F61B1" w:rsidRDefault="009F61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E46"/>
    <w:multiLevelType w:val="hybridMultilevel"/>
    <w:tmpl w:val="E4F40770"/>
    <w:lvl w:ilvl="0" w:tplc="CC964FF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BE9E4D78">
      <w:numFmt w:val="bullet"/>
      <w:lvlText w:val="•"/>
      <w:lvlJc w:val="left"/>
      <w:pPr>
        <w:ind w:left="1695" w:hanging="360"/>
      </w:pPr>
      <w:rPr>
        <w:lang w:val="tr-TR" w:eastAsia="en-US" w:bidi="ar-SA"/>
      </w:rPr>
    </w:lvl>
    <w:lvl w:ilvl="2" w:tplc="89C281AA">
      <w:numFmt w:val="bullet"/>
      <w:lvlText w:val="•"/>
      <w:lvlJc w:val="left"/>
      <w:pPr>
        <w:ind w:left="2530" w:hanging="360"/>
      </w:pPr>
      <w:rPr>
        <w:lang w:val="tr-TR" w:eastAsia="en-US" w:bidi="ar-SA"/>
      </w:rPr>
    </w:lvl>
    <w:lvl w:ilvl="3" w:tplc="E0804E10">
      <w:numFmt w:val="bullet"/>
      <w:lvlText w:val="•"/>
      <w:lvlJc w:val="left"/>
      <w:pPr>
        <w:ind w:left="3366" w:hanging="360"/>
      </w:pPr>
      <w:rPr>
        <w:lang w:val="tr-TR" w:eastAsia="en-US" w:bidi="ar-SA"/>
      </w:rPr>
    </w:lvl>
    <w:lvl w:ilvl="4" w:tplc="2C949BBE">
      <w:numFmt w:val="bullet"/>
      <w:lvlText w:val="•"/>
      <w:lvlJc w:val="left"/>
      <w:pPr>
        <w:ind w:left="4201" w:hanging="360"/>
      </w:pPr>
      <w:rPr>
        <w:lang w:val="tr-TR" w:eastAsia="en-US" w:bidi="ar-SA"/>
      </w:rPr>
    </w:lvl>
    <w:lvl w:ilvl="5" w:tplc="5F5477BE">
      <w:numFmt w:val="bullet"/>
      <w:lvlText w:val="•"/>
      <w:lvlJc w:val="left"/>
      <w:pPr>
        <w:ind w:left="5037" w:hanging="360"/>
      </w:pPr>
      <w:rPr>
        <w:lang w:val="tr-TR" w:eastAsia="en-US" w:bidi="ar-SA"/>
      </w:rPr>
    </w:lvl>
    <w:lvl w:ilvl="6" w:tplc="408A640E">
      <w:numFmt w:val="bullet"/>
      <w:lvlText w:val="•"/>
      <w:lvlJc w:val="left"/>
      <w:pPr>
        <w:ind w:left="5872" w:hanging="360"/>
      </w:pPr>
      <w:rPr>
        <w:lang w:val="tr-TR" w:eastAsia="en-US" w:bidi="ar-SA"/>
      </w:rPr>
    </w:lvl>
    <w:lvl w:ilvl="7" w:tplc="EB86F306">
      <w:numFmt w:val="bullet"/>
      <w:lvlText w:val="•"/>
      <w:lvlJc w:val="left"/>
      <w:pPr>
        <w:ind w:left="6708" w:hanging="360"/>
      </w:pPr>
      <w:rPr>
        <w:lang w:val="tr-TR" w:eastAsia="en-US" w:bidi="ar-SA"/>
      </w:rPr>
    </w:lvl>
    <w:lvl w:ilvl="8" w:tplc="E7928CAC">
      <w:numFmt w:val="bullet"/>
      <w:lvlText w:val="•"/>
      <w:lvlJc w:val="left"/>
      <w:pPr>
        <w:ind w:left="7543" w:hanging="360"/>
      </w:pPr>
      <w:rPr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86"/>
    <w:rsid w:val="001B60E5"/>
    <w:rsid w:val="002D5D44"/>
    <w:rsid w:val="003C07A9"/>
    <w:rsid w:val="003C56FB"/>
    <w:rsid w:val="003D13FF"/>
    <w:rsid w:val="00460F86"/>
    <w:rsid w:val="006010C0"/>
    <w:rsid w:val="007041E0"/>
    <w:rsid w:val="00913C26"/>
    <w:rsid w:val="009328A5"/>
    <w:rsid w:val="009447B4"/>
    <w:rsid w:val="0096294B"/>
    <w:rsid w:val="00993E3A"/>
    <w:rsid w:val="009F61B1"/>
    <w:rsid w:val="00A03592"/>
    <w:rsid w:val="00AF08D6"/>
    <w:rsid w:val="00B8558C"/>
    <w:rsid w:val="00C34706"/>
    <w:rsid w:val="00D660A9"/>
    <w:rsid w:val="00DF6DD6"/>
    <w:rsid w:val="00EA7790"/>
    <w:rsid w:val="00EB1C11"/>
    <w:rsid w:val="00F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31F8"/>
  <w15:docId w15:val="{EBC27E59-E7E3-494F-9739-2C74184E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84"/>
      <w:ind w:left="2884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408"/>
      <w:ind w:left="764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D44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D4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D44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D6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107F-D264-4ECC-A5B0-0DB7FDA6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Bitirme Ödevi Başvuru Formu Hk.</dc:subject>
  <dc:creator>enVision Document &amp; Workflow Management System</dc:creator>
  <cp:keywords/>
  <cp:lastModifiedBy>adnanAAAA AAAA</cp:lastModifiedBy>
  <cp:revision>5</cp:revision>
  <cp:lastPrinted>2024-12-18T08:50:00Z</cp:lastPrinted>
  <dcterms:created xsi:type="dcterms:W3CDTF">2024-12-19T06:06:00Z</dcterms:created>
  <dcterms:modified xsi:type="dcterms:W3CDTF">2025-05-08T08:49:00Z</dcterms:modified>
</cp:coreProperties>
</file>