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25"/>
        <w:tblW w:w="50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8649"/>
      </w:tblGrid>
      <w:tr w:rsidR="00832CE7" w:rsidRPr="00832CE7" w14:paraId="295AA5EE" w14:textId="77777777" w:rsidTr="00F80284">
        <w:trPr>
          <w:cantSplit/>
          <w:trHeight w:val="1530"/>
        </w:trPr>
        <w:tc>
          <w:tcPr>
            <w:tcW w:w="872" w:type="pct"/>
            <w:vAlign w:val="center"/>
          </w:tcPr>
          <w:p w14:paraId="515DE931" w14:textId="77777777" w:rsidR="00832CE7" w:rsidRPr="00832CE7" w:rsidRDefault="002C2A1C" w:rsidP="007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2D41F9A" wp14:editId="63F5F2BB">
                  <wp:extent cx="854177" cy="882650"/>
                  <wp:effectExtent l="0" t="0" r="317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46" cy="88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8" w:type="pct"/>
            <w:vAlign w:val="center"/>
          </w:tcPr>
          <w:p w14:paraId="20EFC4B9" w14:textId="120DAF96" w:rsidR="00832CE7" w:rsidRPr="00F80284" w:rsidRDefault="00832CE7" w:rsidP="004B37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F8028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DİCLE ÜNİVERSİTESİ</w:t>
            </w:r>
            <w:r w:rsidR="004B379A" w:rsidRPr="00F8028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F878C5" w:rsidRPr="00F8028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SÜREKLİ EĞİTİM UYGULAMA VE ARAŞTIRMA MERKEZİ (DÜSEM)</w:t>
            </w:r>
            <w:r w:rsidR="004B379A" w:rsidRPr="00F8028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4A6C34" w:rsidRPr="00F8028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EĞİTİM PROGRAMI</w:t>
            </w:r>
            <w:r w:rsidR="003C35F4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MEMNUNİYET ANKETİ</w:t>
            </w:r>
          </w:p>
        </w:tc>
      </w:tr>
    </w:tbl>
    <w:p w14:paraId="159C7005" w14:textId="295CD79D" w:rsidR="00EA5A0D" w:rsidRDefault="00EA5A0D" w:rsidP="001E5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AF46A" w14:textId="77777777" w:rsidR="00ED2E12" w:rsidRPr="00ED2E12" w:rsidRDefault="00ED2E12" w:rsidP="00ED2E12">
      <w:pPr>
        <w:pStyle w:val="stBilgi"/>
        <w:tabs>
          <w:tab w:val="clear" w:pos="4536"/>
          <w:tab w:val="clear" w:pos="9072"/>
          <w:tab w:val="left" w:pos="360"/>
        </w:tabs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ED2E12">
        <w:rPr>
          <w:rFonts w:ascii="Times New Roman" w:hAnsi="Times New Roman" w:cs="Times New Roman"/>
          <w:b/>
          <w:sz w:val="21"/>
          <w:szCs w:val="21"/>
        </w:rPr>
        <w:t>Tarih :</w:t>
      </w:r>
      <w:r w:rsidRPr="00ED2E12">
        <w:rPr>
          <w:rFonts w:ascii="Times New Roman" w:hAnsi="Times New Roman" w:cs="Times New Roman"/>
          <w:sz w:val="21"/>
          <w:szCs w:val="21"/>
        </w:rPr>
        <w:t xml:space="preserve"> …/…/20…</w:t>
      </w:r>
    </w:p>
    <w:p w14:paraId="69C8774D" w14:textId="77777777" w:rsidR="00ED2E12" w:rsidRDefault="00ED2E12" w:rsidP="001E5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1E5F60" w:rsidRPr="001E5F60" w14:paraId="5FC5DB90" w14:textId="77777777" w:rsidTr="00CF043B">
        <w:trPr>
          <w:trHeight w:val="2654"/>
        </w:trPr>
        <w:tc>
          <w:tcPr>
            <w:tcW w:w="10606" w:type="dxa"/>
            <w:shd w:val="clear" w:color="auto" w:fill="F2F2F2" w:themeFill="background1" w:themeFillShade="F2"/>
          </w:tcPr>
          <w:p w14:paraId="2D8235C3" w14:textId="77777777" w:rsidR="001E5F60" w:rsidRPr="00CF043B" w:rsidRDefault="001E5F60" w:rsidP="00CF043B">
            <w:pPr>
              <w:spacing w:before="60" w:after="6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i/>
                <w:sz w:val="21"/>
                <w:szCs w:val="21"/>
              </w:rPr>
              <w:t>Değerli Katılımcı;</w:t>
            </w:r>
          </w:p>
          <w:p w14:paraId="4A7E1EDA" w14:textId="78D5E54F" w:rsidR="003B0E0C" w:rsidRDefault="003B0E0C" w:rsidP="0012539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Bu anket ile üniversitemiz sürekli eğitim merkezin</w:t>
            </w:r>
            <w:r w:rsidR="00D962B1">
              <w:rPr>
                <w:rFonts w:ascii="Times New Roman" w:hAnsi="Times New Roman" w:cs="Times New Roman"/>
                <w:sz w:val="21"/>
                <w:szCs w:val="21"/>
              </w:rPr>
              <w:t xml:space="preserve">de katıldığınız eğitim programı hakkındaki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memnuniyetinizin belirlenmesi amaçlanmaktadır. </w:t>
            </w:r>
            <w:r w:rsidRPr="003B0E0C">
              <w:rPr>
                <w:rFonts w:ascii="Times New Roman" w:hAnsi="Times New Roman" w:cs="Times New Roman"/>
                <w:sz w:val="21"/>
                <w:szCs w:val="21"/>
              </w:rPr>
              <w:t xml:space="preserve">Vereceğiniz cevaplar üçüncü kişiler ile paylaşılmayacak, sonraki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eğitimlerimizin </w:t>
            </w:r>
            <w:r w:rsidRPr="003B0E0C">
              <w:rPr>
                <w:rFonts w:ascii="Times New Roman" w:hAnsi="Times New Roman" w:cs="Times New Roman"/>
                <w:sz w:val="21"/>
                <w:szCs w:val="21"/>
              </w:rPr>
              <w:t>kalitesini yükseltmek için kullanılacaktır.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B0E0C">
              <w:rPr>
                <w:rFonts w:ascii="Times New Roman" w:hAnsi="Times New Roman" w:cs="Times New Roman"/>
                <w:sz w:val="21"/>
                <w:szCs w:val="21"/>
              </w:rPr>
              <w:t>Dolayısıyla hiçbir soruyu boş bırakmadan anketi içtenlikle yanıtlamanız son derece önemdir. Katkılarınız için teşekkür ederiz.</w:t>
            </w:r>
          </w:p>
          <w:p w14:paraId="6D16BE15" w14:textId="396F4131" w:rsidR="001E5F60" w:rsidRPr="00CF043B" w:rsidRDefault="001E5F60" w:rsidP="001F7BA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C871C53" w14:textId="77777777" w:rsidR="001E5F60" w:rsidRPr="00CF043B" w:rsidRDefault="001E5F60" w:rsidP="0012539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628D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 xml:space="preserve">*** 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 xml:space="preserve">Birden fazla eğitmen ile yürütülen programlarda değerlendirme, her eğitmen için ayrı ayrı yapılmalıdır.                                                                          </w:t>
            </w:r>
          </w:p>
          <w:p w14:paraId="065656D3" w14:textId="77777777" w:rsidR="001E5F60" w:rsidRPr="00CF043B" w:rsidRDefault="001E5F60" w:rsidP="0012539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94D98BF" w14:textId="77777777" w:rsidR="001E5F60" w:rsidRPr="00CF043B" w:rsidRDefault="001E5F60" w:rsidP="000C0DC7">
            <w:pPr>
              <w:spacing w:after="1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Programın Adı:</w:t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 xml:space="preserve">         </w:t>
            </w:r>
          </w:p>
          <w:p w14:paraId="70E9A4C9" w14:textId="77777777" w:rsidR="001E5F60" w:rsidRPr="00CF043B" w:rsidRDefault="001E5F60" w:rsidP="000C0DC7">
            <w:pPr>
              <w:spacing w:after="1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Programın Tarihi:</w:t>
            </w:r>
          </w:p>
          <w:p w14:paraId="4E63A536" w14:textId="77777777" w:rsidR="001E5F60" w:rsidRPr="001E5F60" w:rsidRDefault="001E5F60" w:rsidP="000C0DC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Eğitmenlerin Adı-Soyadı:</w:t>
            </w:r>
          </w:p>
        </w:tc>
      </w:tr>
    </w:tbl>
    <w:p w14:paraId="44850013" w14:textId="77777777" w:rsidR="00167E74" w:rsidRPr="003D1B6E" w:rsidRDefault="00167E74" w:rsidP="00930B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396"/>
        <w:tblW w:w="10343" w:type="dxa"/>
        <w:tblLayout w:type="fixed"/>
        <w:tblLook w:val="04A0" w:firstRow="1" w:lastRow="0" w:firstColumn="1" w:lastColumn="0" w:noHBand="0" w:noVBand="1"/>
      </w:tblPr>
      <w:tblGrid>
        <w:gridCol w:w="6941"/>
        <w:gridCol w:w="680"/>
        <w:gridCol w:w="680"/>
        <w:gridCol w:w="681"/>
        <w:gridCol w:w="680"/>
        <w:gridCol w:w="681"/>
      </w:tblGrid>
      <w:tr w:rsidR="00CF043B" w:rsidRPr="00CF043B" w14:paraId="1B462DD5" w14:textId="77777777" w:rsidTr="00CF043B">
        <w:trPr>
          <w:cantSplit/>
          <w:trHeight w:val="1552"/>
        </w:trPr>
        <w:tc>
          <w:tcPr>
            <w:tcW w:w="6941" w:type="dxa"/>
          </w:tcPr>
          <w:p w14:paraId="40F83D3B" w14:textId="0D788D44" w:rsidR="00CF043B" w:rsidRPr="00CF043B" w:rsidRDefault="00CF043B" w:rsidP="00CF043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80" w:type="dxa"/>
            <w:textDirection w:val="btLr"/>
          </w:tcPr>
          <w:p w14:paraId="0E51DD46" w14:textId="21599A25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Hiç Katılmıyorum</w:t>
            </w:r>
          </w:p>
        </w:tc>
        <w:tc>
          <w:tcPr>
            <w:tcW w:w="680" w:type="dxa"/>
            <w:textDirection w:val="btLr"/>
          </w:tcPr>
          <w:p w14:paraId="75A27BED" w14:textId="64D01F93" w:rsidR="00CF043B" w:rsidRPr="00CF043B" w:rsidRDefault="00CF043B" w:rsidP="00CF0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Katılmıyorum</w:t>
            </w:r>
          </w:p>
        </w:tc>
        <w:tc>
          <w:tcPr>
            <w:tcW w:w="681" w:type="dxa"/>
            <w:textDirection w:val="btLr"/>
          </w:tcPr>
          <w:p w14:paraId="75792775" w14:textId="740A93AE" w:rsidR="00CF043B" w:rsidRPr="00CF043B" w:rsidRDefault="00CF043B" w:rsidP="00CF0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Kısmen Katılıyorum</w:t>
            </w:r>
          </w:p>
        </w:tc>
        <w:tc>
          <w:tcPr>
            <w:tcW w:w="680" w:type="dxa"/>
            <w:textDirection w:val="btLr"/>
          </w:tcPr>
          <w:p w14:paraId="43EBB727" w14:textId="38A67419" w:rsidR="00CF043B" w:rsidRPr="00CF043B" w:rsidRDefault="00CF043B" w:rsidP="00CF0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Katılıyorum</w:t>
            </w:r>
          </w:p>
        </w:tc>
        <w:tc>
          <w:tcPr>
            <w:tcW w:w="681" w:type="dxa"/>
            <w:textDirection w:val="btLr"/>
          </w:tcPr>
          <w:p w14:paraId="44DE328D" w14:textId="7F3919F5" w:rsidR="00CF043B" w:rsidRPr="00CF043B" w:rsidRDefault="00CF043B" w:rsidP="00CF0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b/>
                <w:sz w:val="21"/>
                <w:szCs w:val="21"/>
              </w:rPr>
              <w:t>Tamamen Katılıyorum</w:t>
            </w:r>
          </w:p>
        </w:tc>
      </w:tr>
      <w:tr w:rsidR="00CF043B" w:rsidRPr="00CF043B" w14:paraId="50D7C00D" w14:textId="77777777" w:rsidTr="00CF043B">
        <w:trPr>
          <w:trHeight w:val="340"/>
        </w:trPr>
        <w:tc>
          <w:tcPr>
            <w:tcW w:w="6941" w:type="dxa"/>
            <w:vAlign w:val="center"/>
          </w:tcPr>
          <w:p w14:paraId="6662DBA4" w14:textId="6EF33ADD" w:rsidR="00CF043B" w:rsidRPr="00CF043B" w:rsidRDefault="00CF043B" w:rsidP="00CF043B">
            <w:pPr>
              <w:pStyle w:val="ListeParagraf"/>
              <w:numPr>
                <w:ilvl w:val="0"/>
                <w:numId w:val="11"/>
              </w:numPr>
              <w:ind w:left="316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Eğitim programı amacın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 uygun şekilde tasarlanmıştı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79911CC8" w14:textId="15DC8201" w:rsidR="00CF043B" w:rsidRPr="00CF043B" w:rsidRDefault="00CF043B" w:rsidP="00DB5E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4F0A2EAC" w14:textId="2306DBAF" w:rsidR="00CF043B" w:rsidRPr="00CF043B" w:rsidRDefault="00CF043B" w:rsidP="00DB5E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54AD6CCD" w14:textId="5586370C" w:rsidR="00CF043B" w:rsidRPr="00CF043B" w:rsidRDefault="00CF043B" w:rsidP="00DB5E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1C33D907" w14:textId="3D87A6A4" w:rsidR="00CF043B" w:rsidRPr="00CF043B" w:rsidRDefault="00CF043B" w:rsidP="00DB5E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0C19B23F" w14:textId="24FB366D" w:rsidR="00CF043B" w:rsidRPr="00CF043B" w:rsidRDefault="00CF043B" w:rsidP="00DB5E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7583826B" w14:textId="77777777" w:rsidTr="00CF043B">
        <w:trPr>
          <w:trHeight w:val="323"/>
        </w:trPr>
        <w:tc>
          <w:tcPr>
            <w:tcW w:w="6941" w:type="dxa"/>
            <w:vAlign w:val="center"/>
          </w:tcPr>
          <w:p w14:paraId="247A3BC7" w14:textId="6BD54F7C" w:rsidR="00CF043B" w:rsidRPr="00CF043B" w:rsidRDefault="00CF043B" w:rsidP="003A5E36">
            <w:pPr>
              <w:pStyle w:val="ListeParagraf"/>
              <w:numPr>
                <w:ilvl w:val="0"/>
                <w:numId w:val="11"/>
              </w:numPr>
              <w:ind w:left="316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Eğitim programı için belirlenen süre</w:t>
            </w:r>
            <w:r w:rsidR="003A5E36">
              <w:rPr>
                <w:rFonts w:ascii="Times New Roman" w:hAnsi="Times New Roman" w:cs="Times New Roman"/>
                <w:sz w:val="21"/>
                <w:szCs w:val="21"/>
              </w:rPr>
              <w:t xml:space="preserve"> uygundu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005414D8" w14:textId="52BF4601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34B043E3" w14:textId="0EED82BC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692935C1" w14:textId="48BD2F21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6D00109E" w14:textId="1CC5CDBF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368A5FA1" w14:textId="6B72DA2C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77D25103" w14:textId="77777777" w:rsidTr="00CF043B">
        <w:trPr>
          <w:trHeight w:val="340"/>
        </w:trPr>
        <w:tc>
          <w:tcPr>
            <w:tcW w:w="6941" w:type="dxa"/>
            <w:vAlign w:val="center"/>
          </w:tcPr>
          <w:p w14:paraId="1DF9188B" w14:textId="77A205C0" w:rsidR="00CF043B" w:rsidRPr="00CF043B" w:rsidRDefault="00CF043B" w:rsidP="00CF043B">
            <w:pPr>
              <w:pStyle w:val="ListeParagraf"/>
              <w:numPr>
                <w:ilvl w:val="0"/>
                <w:numId w:val="11"/>
              </w:numPr>
              <w:ind w:left="316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Eğitim programı için belirlenen ücret uygun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782F5BC4" w14:textId="3028B642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4BE07526" w14:textId="24E4C796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7CFB11E3" w14:textId="77C99583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46EA1E8F" w14:textId="0B79C27F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1EA33FC6" w14:textId="59273802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694E128F" w14:textId="77777777" w:rsidTr="00CF043B">
        <w:trPr>
          <w:trHeight w:val="323"/>
        </w:trPr>
        <w:tc>
          <w:tcPr>
            <w:tcW w:w="6941" w:type="dxa"/>
            <w:vAlign w:val="center"/>
          </w:tcPr>
          <w:p w14:paraId="382C2149" w14:textId="0F4A1BEF" w:rsidR="00CF043B" w:rsidRPr="00CF043B" w:rsidRDefault="003A5E36" w:rsidP="00CF043B">
            <w:pPr>
              <w:pStyle w:val="ListeParagraf"/>
              <w:numPr>
                <w:ilvl w:val="0"/>
                <w:numId w:val="11"/>
              </w:numPr>
              <w:ind w:left="316" w:hanging="28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Eğitim programı</w:t>
            </w:r>
            <w:r w:rsidR="00CF043B" w:rsidRPr="00CF043B">
              <w:rPr>
                <w:rFonts w:ascii="Times New Roman" w:hAnsi="Times New Roman" w:cs="Times New Roman"/>
                <w:sz w:val="21"/>
                <w:szCs w:val="21"/>
              </w:rPr>
              <w:t xml:space="preserve"> kişis</w:t>
            </w:r>
            <w:r w:rsidR="00CF043B">
              <w:rPr>
                <w:rFonts w:ascii="Times New Roman" w:hAnsi="Times New Roman" w:cs="Times New Roman"/>
                <w:sz w:val="21"/>
                <w:szCs w:val="21"/>
              </w:rPr>
              <w:t>el gelişimime katkı sağladı</w:t>
            </w:r>
            <w:r w:rsidR="00CF043B"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1005BF0B" w14:textId="509C9591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477ED473" w14:textId="2222CAA6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67A9163E" w14:textId="2BC4F628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5CC739E3" w14:textId="3E242AAF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6204B2D9" w14:textId="0C86405D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1DD16294" w14:textId="77777777" w:rsidTr="00CF043B">
        <w:trPr>
          <w:trHeight w:val="340"/>
        </w:trPr>
        <w:tc>
          <w:tcPr>
            <w:tcW w:w="6941" w:type="dxa"/>
            <w:vAlign w:val="center"/>
          </w:tcPr>
          <w:p w14:paraId="5122F17D" w14:textId="2A47CD04" w:rsidR="00CF043B" w:rsidRPr="00CF043B" w:rsidRDefault="00CF043B" w:rsidP="00CF043B">
            <w:pPr>
              <w:pStyle w:val="ListeParagraf"/>
              <w:numPr>
                <w:ilvl w:val="0"/>
                <w:numId w:val="11"/>
              </w:numPr>
              <w:ind w:left="316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Eğitim progr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amını başkalarına önermeyi düşünürüm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449721CD" w14:textId="155FD986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74F883B2" w14:textId="1928A3D4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7CE135C7" w14:textId="4721ADB1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66D905B5" w14:textId="7211498C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2EBCD8AE" w14:textId="1C3F6F6E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73224AAD" w14:textId="77777777" w:rsidTr="00CF043B">
        <w:trPr>
          <w:trHeight w:val="323"/>
        </w:trPr>
        <w:tc>
          <w:tcPr>
            <w:tcW w:w="6941" w:type="dxa"/>
            <w:vAlign w:val="center"/>
          </w:tcPr>
          <w:p w14:paraId="4576D6B0" w14:textId="3FEFDB65" w:rsidR="00CF043B" w:rsidRPr="00CF043B" w:rsidRDefault="00CF043B" w:rsidP="003A5E36">
            <w:pPr>
              <w:pStyle w:val="ListeParagraf"/>
              <w:numPr>
                <w:ilvl w:val="0"/>
                <w:numId w:val="11"/>
              </w:numPr>
              <w:ind w:left="316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Eğitim 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rogramının gerçekleştiği </w:t>
            </w:r>
            <w:r w:rsidR="003A5E36">
              <w:rPr>
                <w:rFonts w:ascii="Times New Roman" w:hAnsi="Times New Roman" w:cs="Times New Roman"/>
                <w:sz w:val="21"/>
                <w:szCs w:val="21"/>
              </w:rPr>
              <w:t>mekân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 xml:space="preserve"> fiziki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açıdan </w:t>
            </w:r>
            <w:r w:rsidR="003A5E36">
              <w:rPr>
                <w:rFonts w:ascii="Times New Roman" w:hAnsi="Times New Roman" w:cs="Times New Roman"/>
                <w:sz w:val="21"/>
                <w:szCs w:val="21"/>
              </w:rPr>
              <w:t xml:space="preserve">(temizlik, düzen, ulaşılabilirlik vb.)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uygundu.</w:t>
            </w:r>
          </w:p>
        </w:tc>
        <w:tc>
          <w:tcPr>
            <w:tcW w:w="680" w:type="dxa"/>
            <w:vAlign w:val="center"/>
          </w:tcPr>
          <w:p w14:paraId="7B170629" w14:textId="48A29445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3D544622" w14:textId="201EF595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65136E46" w14:textId="5EC018CA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357A7129" w14:textId="0A83D80D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355403CB" w14:textId="7F0415F4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60700135" w14:textId="77777777" w:rsidTr="00CF043B">
        <w:trPr>
          <w:trHeight w:val="323"/>
        </w:trPr>
        <w:tc>
          <w:tcPr>
            <w:tcW w:w="6941" w:type="dxa"/>
            <w:vAlign w:val="center"/>
          </w:tcPr>
          <w:p w14:paraId="6D5751DB" w14:textId="138CC871" w:rsidR="00CF043B" w:rsidRPr="00CF043B" w:rsidRDefault="00CF043B" w:rsidP="003A5E36">
            <w:pPr>
              <w:pStyle w:val="ListeParagraf"/>
              <w:numPr>
                <w:ilvl w:val="0"/>
                <w:numId w:val="11"/>
              </w:numPr>
              <w:ind w:left="316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Eğitim 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rogramının gerçekleştiği </w:t>
            </w:r>
            <w:r w:rsidR="003A5E36">
              <w:rPr>
                <w:rFonts w:ascii="Times New Roman" w:hAnsi="Times New Roman" w:cs="Times New Roman"/>
                <w:sz w:val="21"/>
                <w:szCs w:val="21"/>
              </w:rPr>
              <w:t>ortam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 xml:space="preserve"> teknolojik donanım açısından uygun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du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49EC3399" w14:textId="5ACB2A6C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058443EF" w14:textId="3F2769F2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3E2EE903" w14:textId="6618344A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28ADF2FB" w14:textId="499AF0BF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344F4753" w14:textId="58129E83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F043B" w:rsidRPr="00CF043B" w14:paraId="165FA01E" w14:textId="77777777" w:rsidTr="00CF043B">
        <w:trPr>
          <w:trHeight w:val="323"/>
        </w:trPr>
        <w:tc>
          <w:tcPr>
            <w:tcW w:w="6941" w:type="dxa"/>
            <w:vAlign w:val="center"/>
          </w:tcPr>
          <w:p w14:paraId="661D53A2" w14:textId="6A7DC0AE" w:rsidR="00CF043B" w:rsidRPr="00CF043B" w:rsidRDefault="00CF043B" w:rsidP="006B1CA6">
            <w:pPr>
              <w:pStyle w:val="ListeParagraf"/>
              <w:numPr>
                <w:ilvl w:val="0"/>
                <w:numId w:val="11"/>
              </w:numPr>
              <w:ind w:left="316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 xml:space="preserve">Eğitim programının gerçekleştiği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kurumun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 xml:space="preserve"> (DÜSEM) çalışanları ilgili ve</w:t>
            </w:r>
            <w:r w:rsidR="006B1CA6">
              <w:rPr>
                <w:rFonts w:ascii="Times New Roman" w:hAnsi="Times New Roman" w:cs="Times New Roman"/>
                <w:sz w:val="21"/>
                <w:szCs w:val="21"/>
              </w:rPr>
              <w:t xml:space="preserve"> nezaketliydi</w:t>
            </w: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80" w:type="dxa"/>
            <w:vAlign w:val="center"/>
          </w:tcPr>
          <w:p w14:paraId="0E1E6285" w14:textId="51AF58D2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680" w:type="dxa"/>
            <w:vAlign w:val="center"/>
          </w:tcPr>
          <w:p w14:paraId="3EB634AD" w14:textId="4EEF5D29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681" w:type="dxa"/>
            <w:vAlign w:val="center"/>
          </w:tcPr>
          <w:p w14:paraId="6F0F98B4" w14:textId="4FD5C4D0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680" w:type="dxa"/>
            <w:vAlign w:val="center"/>
          </w:tcPr>
          <w:p w14:paraId="446212A6" w14:textId="56EC2E03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681" w:type="dxa"/>
            <w:vAlign w:val="center"/>
          </w:tcPr>
          <w:p w14:paraId="01723B75" w14:textId="3DAE09BF" w:rsidR="00CF043B" w:rsidRPr="00CF043B" w:rsidRDefault="00CF043B" w:rsidP="00CF043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043B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</w:tbl>
    <w:p w14:paraId="3690FA03" w14:textId="773BB15F" w:rsidR="00643EB6" w:rsidRPr="00ED2E12" w:rsidRDefault="00643EB6" w:rsidP="00ED2E12">
      <w:pPr>
        <w:tabs>
          <w:tab w:val="left" w:pos="4395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32A80F3" w14:textId="77777777" w:rsidR="00643EB6" w:rsidRPr="00643EB6" w:rsidRDefault="00643EB6" w:rsidP="00643E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3EB6" w:rsidRPr="00643EB6" w14:paraId="2C12DA91" w14:textId="77777777" w:rsidTr="00643EB6">
        <w:tc>
          <w:tcPr>
            <w:tcW w:w="10456" w:type="dxa"/>
          </w:tcPr>
          <w:p w14:paraId="5A32A3CB" w14:textId="77777777" w:rsidR="00643EB6" w:rsidRPr="00643EB6" w:rsidRDefault="00643EB6" w:rsidP="00643EB6">
            <w:pPr>
              <w:spacing w:before="60" w:after="6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643EB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Ek olarak iletmek istedikleriniz:</w:t>
            </w:r>
          </w:p>
          <w:p w14:paraId="5485CCE9" w14:textId="5F2354C0" w:rsidR="00643EB6" w:rsidRPr="00643EB6" w:rsidRDefault="00643EB6" w:rsidP="00643EB6">
            <w:pPr>
              <w:pStyle w:val="stBilgi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43EB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...………………………………………………………………………………………………………………...……………………………………………………………………………………………………………………………...………………………………………………………………………………………………………………...…………………………………………………</w:t>
            </w:r>
            <w:proofErr w:type="gramEnd"/>
          </w:p>
        </w:tc>
      </w:tr>
    </w:tbl>
    <w:p w14:paraId="3510B10F" w14:textId="77777777" w:rsidR="00643EB6" w:rsidRPr="00643EB6" w:rsidRDefault="00643EB6" w:rsidP="00643EB6">
      <w:pPr>
        <w:rPr>
          <w:rFonts w:ascii="Times New Roman" w:hAnsi="Times New Roman" w:cs="Times New Roman"/>
          <w:sz w:val="24"/>
          <w:szCs w:val="24"/>
        </w:rPr>
      </w:pPr>
    </w:p>
    <w:p w14:paraId="14029FDD" w14:textId="77777777" w:rsidR="00643EB6" w:rsidRPr="00643EB6" w:rsidRDefault="00643EB6" w:rsidP="00643EB6">
      <w:pPr>
        <w:rPr>
          <w:rFonts w:ascii="Times New Roman" w:hAnsi="Times New Roman" w:cs="Times New Roman"/>
          <w:sz w:val="24"/>
          <w:szCs w:val="24"/>
        </w:rPr>
      </w:pPr>
    </w:p>
    <w:p w14:paraId="481070B0" w14:textId="50B03C35" w:rsidR="00DB5EAE" w:rsidRPr="00643EB6" w:rsidRDefault="00DB5EAE" w:rsidP="00643EB6">
      <w:pPr>
        <w:rPr>
          <w:rFonts w:ascii="Times New Roman" w:hAnsi="Times New Roman" w:cs="Times New Roman"/>
          <w:sz w:val="24"/>
          <w:szCs w:val="24"/>
        </w:rPr>
      </w:pPr>
    </w:p>
    <w:sectPr w:rsidR="00DB5EAE" w:rsidRPr="00643EB6" w:rsidSect="005036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656FD" w14:textId="77777777" w:rsidR="00331A27" w:rsidRDefault="00331A27" w:rsidP="001E7330">
      <w:pPr>
        <w:spacing w:after="0" w:line="240" w:lineRule="auto"/>
      </w:pPr>
      <w:r>
        <w:separator/>
      </w:r>
    </w:p>
  </w:endnote>
  <w:endnote w:type="continuationSeparator" w:id="0">
    <w:p w14:paraId="2EFE6658" w14:textId="77777777" w:rsidR="00331A27" w:rsidRDefault="00331A27" w:rsidP="001E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9709" w14:textId="7AFF9CB4" w:rsidR="001E7330" w:rsidRPr="001E7330" w:rsidRDefault="00390689" w:rsidP="001E7330">
    <w:pPr>
      <w:pStyle w:val="AltBilgi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20"/>
        <w:szCs w:val="20"/>
      </w:rPr>
      <w:t>SEM</w:t>
    </w:r>
    <w:r w:rsidR="001E7330">
      <w:rPr>
        <w:rFonts w:ascii="Times New Roman" w:eastAsia="Times New Roman" w:hAnsi="Times New Roman" w:cs="Times New Roman"/>
        <w:sz w:val="20"/>
        <w:szCs w:val="20"/>
      </w:rPr>
      <w:t>-FRM-546</w:t>
    </w:r>
    <w:r>
      <w:rPr>
        <w:rFonts w:ascii="Times New Roman" w:eastAsia="Times New Roman" w:hAnsi="Times New Roman" w:cs="Times New Roman"/>
        <w:sz w:val="20"/>
        <w:szCs w:val="20"/>
      </w:rPr>
      <w:t>/0</w:t>
    </w:r>
    <w:r w:rsidR="006E6192">
      <w:rPr>
        <w:rFonts w:ascii="Times New Roman" w:eastAsia="Times New Roman" w:hAnsi="Times New Roman" w:cs="Times New Roman"/>
        <w:sz w:val="20"/>
        <w:szCs w:val="20"/>
      </w:rPr>
      <w:t>4</w:t>
    </w:r>
  </w:p>
  <w:p w14:paraId="7D4921BD" w14:textId="77777777" w:rsidR="001E7330" w:rsidRDefault="001E7330">
    <w:pPr>
      <w:pStyle w:val="AltBilgi"/>
    </w:pPr>
  </w:p>
  <w:p w14:paraId="79A037F5" w14:textId="77777777" w:rsidR="001E7330" w:rsidRDefault="001E73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7A555" w14:textId="77777777" w:rsidR="00331A27" w:rsidRDefault="00331A27" w:rsidP="001E7330">
      <w:pPr>
        <w:spacing w:after="0" w:line="240" w:lineRule="auto"/>
      </w:pPr>
      <w:r>
        <w:separator/>
      </w:r>
    </w:p>
  </w:footnote>
  <w:footnote w:type="continuationSeparator" w:id="0">
    <w:p w14:paraId="48489E04" w14:textId="77777777" w:rsidR="00331A27" w:rsidRDefault="00331A27" w:rsidP="001E7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6296"/>
    <w:multiLevelType w:val="hybridMultilevel"/>
    <w:tmpl w:val="7BA6FF90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402B24"/>
    <w:multiLevelType w:val="hybridMultilevel"/>
    <w:tmpl w:val="B72801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6F25"/>
    <w:multiLevelType w:val="hybridMultilevel"/>
    <w:tmpl w:val="205A6342"/>
    <w:lvl w:ilvl="0" w:tplc="4B58C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984"/>
    <w:multiLevelType w:val="hybridMultilevel"/>
    <w:tmpl w:val="EA14A8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0A61"/>
    <w:multiLevelType w:val="hybridMultilevel"/>
    <w:tmpl w:val="1CD0E0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0ADA"/>
    <w:multiLevelType w:val="hybridMultilevel"/>
    <w:tmpl w:val="EC90F3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453D"/>
    <w:multiLevelType w:val="hybridMultilevel"/>
    <w:tmpl w:val="09E87066"/>
    <w:lvl w:ilvl="0" w:tplc="61185FC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22AAD"/>
    <w:multiLevelType w:val="hybridMultilevel"/>
    <w:tmpl w:val="FF76201C"/>
    <w:lvl w:ilvl="0" w:tplc="3AF2A4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82D1A"/>
    <w:multiLevelType w:val="multilevel"/>
    <w:tmpl w:val="116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035B4"/>
    <w:multiLevelType w:val="hybridMultilevel"/>
    <w:tmpl w:val="5ED6B2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D073B"/>
    <w:multiLevelType w:val="hybridMultilevel"/>
    <w:tmpl w:val="9976E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8"/>
    <w:rsid w:val="00013259"/>
    <w:rsid w:val="00027D29"/>
    <w:rsid w:val="0003493D"/>
    <w:rsid w:val="00073117"/>
    <w:rsid w:val="000A0C8B"/>
    <w:rsid w:val="000A6ACD"/>
    <w:rsid w:val="000C0DC7"/>
    <w:rsid w:val="001328B8"/>
    <w:rsid w:val="0013746F"/>
    <w:rsid w:val="001456B4"/>
    <w:rsid w:val="001501FA"/>
    <w:rsid w:val="00153E5F"/>
    <w:rsid w:val="0016556A"/>
    <w:rsid w:val="00167E74"/>
    <w:rsid w:val="00186F40"/>
    <w:rsid w:val="001B221C"/>
    <w:rsid w:val="001B25A9"/>
    <w:rsid w:val="001B78A5"/>
    <w:rsid w:val="001E5F60"/>
    <w:rsid w:val="001E7330"/>
    <w:rsid w:val="001F5086"/>
    <w:rsid w:val="001F7BA6"/>
    <w:rsid w:val="0020445A"/>
    <w:rsid w:val="002078A5"/>
    <w:rsid w:val="0021634C"/>
    <w:rsid w:val="002178E4"/>
    <w:rsid w:val="0026465B"/>
    <w:rsid w:val="00266F2C"/>
    <w:rsid w:val="00290CB9"/>
    <w:rsid w:val="00295E29"/>
    <w:rsid w:val="002A7F2A"/>
    <w:rsid w:val="002C2A1C"/>
    <w:rsid w:val="00331A27"/>
    <w:rsid w:val="00390689"/>
    <w:rsid w:val="003A5E36"/>
    <w:rsid w:val="003B0E0C"/>
    <w:rsid w:val="003B3B4E"/>
    <w:rsid w:val="003C32FD"/>
    <w:rsid w:val="003C35F4"/>
    <w:rsid w:val="003D1B6E"/>
    <w:rsid w:val="003F21B5"/>
    <w:rsid w:val="003F54F3"/>
    <w:rsid w:val="0045396C"/>
    <w:rsid w:val="0046328C"/>
    <w:rsid w:val="00482BE5"/>
    <w:rsid w:val="0048749E"/>
    <w:rsid w:val="00496488"/>
    <w:rsid w:val="004A6C34"/>
    <w:rsid w:val="004B379A"/>
    <w:rsid w:val="004B71F6"/>
    <w:rsid w:val="005036F7"/>
    <w:rsid w:val="00506A20"/>
    <w:rsid w:val="00531069"/>
    <w:rsid w:val="00536B5E"/>
    <w:rsid w:val="00582559"/>
    <w:rsid w:val="005C177A"/>
    <w:rsid w:val="005C29A5"/>
    <w:rsid w:val="005F6E88"/>
    <w:rsid w:val="00614E63"/>
    <w:rsid w:val="00625404"/>
    <w:rsid w:val="00643EB6"/>
    <w:rsid w:val="0068036D"/>
    <w:rsid w:val="006A628D"/>
    <w:rsid w:val="006B1CA6"/>
    <w:rsid w:val="006C08AF"/>
    <w:rsid w:val="006D6F44"/>
    <w:rsid w:val="006E4148"/>
    <w:rsid w:val="006E6192"/>
    <w:rsid w:val="006F19F5"/>
    <w:rsid w:val="006F65B4"/>
    <w:rsid w:val="00703B70"/>
    <w:rsid w:val="00714EC3"/>
    <w:rsid w:val="00732C3D"/>
    <w:rsid w:val="007423FB"/>
    <w:rsid w:val="0077114F"/>
    <w:rsid w:val="007C0B13"/>
    <w:rsid w:val="007D137C"/>
    <w:rsid w:val="00810888"/>
    <w:rsid w:val="00832CE7"/>
    <w:rsid w:val="00851F0D"/>
    <w:rsid w:val="00893E20"/>
    <w:rsid w:val="008C09A3"/>
    <w:rsid w:val="0090281C"/>
    <w:rsid w:val="00930BFA"/>
    <w:rsid w:val="00956426"/>
    <w:rsid w:val="00970CD0"/>
    <w:rsid w:val="009B2B4D"/>
    <w:rsid w:val="009E29AE"/>
    <w:rsid w:val="009E3C3E"/>
    <w:rsid w:val="009F6EB6"/>
    <w:rsid w:val="00A021D5"/>
    <w:rsid w:val="00A21523"/>
    <w:rsid w:val="00A27AAE"/>
    <w:rsid w:val="00A3196B"/>
    <w:rsid w:val="00A32859"/>
    <w:rsid w:val="00A35ED7"/>
    <w:rsid w:val="00A725BB"/>
    <w:rsid w:val="00AC269B"/>
    <w:rsid w:val="00AC4EAD"/>
    <w:rsid w:val="00B77D7A"/>
    <w:rsid w:val="00BD308A"/>
    <w:rsid w:val="00BD5661"/>
    <w:rsid w:val="00BF0178"/>
    <w:rsid w:val="00BF2FEB"/>
    <w:rsid w:val="00BF59B3"/>
    <w:rsid w:val="00BF7D8F"/>
    <w:rsid w:val="00C12D5E"/>
    <w:rsid w:val="00C16657"/>
    <w:rsid w:val="00C5752D"/>
    <w:rsid w:val="00C65336"/>
    <w:rsid w:val="00C70156"/>
    <w:rsid w:val="00C862AB"/>
    <w:rsid w:val="00CB3FC8"/>
    <w:rsid w:val="00CF043B"/>
    <w:rsid w:val="00D63F23"/>
    <w:rsid w:val="00D962B1"/>
    <w:rsid w:val="00DB5EAE"/>
    <w:rsid w:val="00DB73F4"/>
    <w:rsid w:val="00DD1491"/>
    <w:rsid w:val="00DF0116"/>
    <w:rsid w:val="00E05980"/>
    <w:rsid w:val="00E22041"/>
    <w:rsid w:val="00E51DDB"/>
    <w:rsid w:val="00EA5A0D"/>
    <w:rsid w:val="00EB3EFD"/>
    <w:rsid w:val="00ED2E12"/>
    <w:rsid w:val="00F25734"/>
    <w:rsid w:val="00F45D51"/>
    <w:rsid w:val="00F72847"/>
    <w:rsid w:val="00F77304"/>
    <w:rsid w:val="00F80284"/>
    <w:rsid w:val="00F878C5"/>
    <w:rsid w:val="00F90AC7"/>
    <w:rsid w:val="00F9391B"/>
    <w:rsid w:val="00FA421E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DD0F"/>
  <w15:docId w15:val="{EB6A976C-B623-4E1C-9231-34F41A06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08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51F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70CD0"/>
    <w:rPr>
      <w:b/>
      <w:bCs/>
    </w:rPr>
  </w:style>
  <w:style w:type="table" w:styleId="TabloKlavuzu">
    <w:name w:val="Table Grid"/>
    <w:basedOn w:val="NormalTablo"/>
    <w:uiPriority w:val="59"/>
    <w:rsid w:val="004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7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7330"/>
  </w:style>
  <w:style w:type="paragraph" w:styleId="AltBilgi">
    <w:name w:val="footer"/>
    <w:basedOn w:val="Normal"/>
    <w:link w:val="AltBilgiChar"/>
    <w:uiPriority w:val="99"/>
    <w:unhideWhenUsed/>
    <w:rsid w:val="001E7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7330"/>
  </w:style>
  <w:style w:type="paragraph" w:styleId="BalonMetni">
    <w:name w:val="Balloon Text"/>
    <w:basedOn w:val="Normal"/>
    <w:link w:val="BalonMetniChar"/>
    <w:uiPriority w:val="99"/>
    <w:semiHidden/>
    <w:unhideWhenUsed/>
    <w:rsid w:val="001E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DUSEM</dc:creator>
  <cp:lastModifiedBy>yeni</cp:lastModifiedBy>
  <cp:revision>25</cp:revision>
  <dcterms:created xsi:type="dcterms:W3CDTF">2023-03-24T10:23:00Z</dcterms:created>
  <dcterms:modified xsi:type="dcterms:W3CDTF">2025-11-24T12:27:00Z</dcterms:modified>
</cp:coreProperties>
</file>