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B5" w:rsidRPr="00E23E40" w:rsidRDefault="00C729B5" w:rsidP="00707C07">
      <w:pPr>
        <w:spacing w:after="0" w:line="240" w:lineRule="auto"/>
        <w:jc w:val="center"/>
        <w:rPr>
          <w:rFonts w:ascii="Times New Roman" w:hAnsi="Times New Roman" w:cs="Times New Roman"/>
          <w:sz w:val="24"/>
          <w:szCs w:val="24"/>
        </w:rPr>
      </w:pPr>
      <w:r w:rsidRPr="00E23E40">
        <w:rPr>
          <w:rFonts w:ascii="Times New Roman" w:hAnsi="Times New Roman" w:cs="Times New Roman"/>
          <w:sz w:val="24"/>
          <w:szCs w:val="24"/>
        </w:rPr>
        <w:t>DİCLE ÜNİVERSİTESİ</w:t>
      </w:r>
    </w:p>
    <w:p w:rsidR="00707C07" w:rsidRPr="00E23E40" w:rsidRDefault="007A6FD9" w:rsidP="007A6FD9">
      <w:pPr>
        <w:tabs>
          <w:tab w:val="center" w:pos="5032"/>
          <w:tab w:val="left" w:pos="9120"/>
        </w:tabs>
        <w:spacing w:after="0" w:line="240" w:lineRule="auto"/>
        <w:rPr>
          <w:rFonts w:ascii="Times New Roman" w:hAnsi="Times New Roman" w:cs="Times New Roman"/>
        </w:rPr>
      </w:pPr>
      <w:r w:rsidRPr="00E23E40">
        <w:rPr>
          <w:rFonts w:ascii="Times New Roman" w:hAnsi="Times New Roman" w:cs="Times New Roman"/>
          <w:sz w:val="24"/>
          <w:szCs w:val="24"/>
        </w:rPr>
        <w:tab/>
      </w:r>
      <w:r w:rsidR="00707C07" w:rsidRPr="00E23E40">
        <w:rPr>
          <w:rFonts w:ascii="Times New Roman" w:hAnsi="Times New Roman" w:cs="Times New Roman"/>
          <w:sz w:val="24"/>
          <w:szCs w:val="24"/>
        </w:rPr>
        <w:t>ÖĞRENCİ İŞLERİ DAİRE BAŞKANLIĞINA</w:t>
      </w:r>
      <w:r w:rsidRPr="00E23E40">
        <w:rPr>
          <w:rFonts w:ascii="Times New Roman" w:hAnsi="Times New Roman" w:cs="Times New Roman"/>
        </w:rPr>
        <w:tab/>
      </w:r>
    </w:p>
    <w:p w:rsidR="008025FC" w:rsidRPr="00E23E40" w:rsidRDefault="008025FC" w:rsidP="00707C07">
      <w:pPr>
        <w:spacing w:after="0" w:line="240" w:lineRule="auto"/>
        <w:jc w:val="center"/>
        <w:rPr>
          <w:rFonts w:ascii="Times New Roman" w:hAnsi="Times New Roman" w:cs="Times New Roman"/>
        </w:rPr>
      </w:pPr>
    </w:p>
    <w:tbl>
      <w:tblPr>
        <w:tblStyle w:val="TabloKlavuzu"/>
        <w:tblW w:w="10709" w:type="dxa"/>
        <w:tblInd w:w="-701" w:type="dxa"/>
        <w:tblLook w:val="04A0" w:firstRow="1" w:lastRow="0" w:firstColumn="1" w:lastColumn="0" w:noHBand="0" w:noVBand="1"/>
      </w:tblPr>
      <w:tblGrid>
        <w:gridCol w:w="2441"/>
        <w:gridCol w:w="2838"/>
        <w:gridCol w:w="2444"/>
        <w:gridCol w:w="26"/>
        <w:gridCol w:w="2960"/>
      </w:tblGrid>
      <w:tr w:rsidR="00707C07" w:rsidRPr="00E23E40" w:rsidTr="007907C2">
        <w:trPr>
          <w:trHeight w:val="498"/>
        </w:trPr>
        <w:tc>
          <w:tcPr>
            <w:tcW w:w="2441" w:type="dxa"/>
            <w:tcBorders>
              <w:top w:val="single" w:sz="4" w:space="0" w:color="auto"/>
              <w:left w:val="single" w:sz="4" w:space="0" w:color="auto"/>
              <w:bottom w:val="single" w:sz="4" w:space="0" w:color="auto"/>
              <w:right w:val="single" w:sz="4" w:space="0" w:color="auto"/>
            </w:tcBorders>
          </w:tcPr>
          <w:p w:rsidR="00707C07" w:rsidRPr="00E23E40" w:rsidRDefault="00707C07" w:rsidP="00E23E40">
            <w:pPr>
              <w:spacing w:before="120"/>
              <w:rPr>
                <w:rFonts w:ascii="Times New Roman" w:hAnsi="Times New Roman" w:cs="Times New Roman"/>
              </w:rPr>
            </w:pPr>
            <w:r w:rsidRPr="00E23E40">
              <w:rPr>
                <w:rFonts w:ascii="Times New Roman" w:hAnsi="Times New Roman" w:cs="Times New Roman"/>
              </w:rPr>
              <w:t>T</w:t>
            </w:r>
            <w:r w:rsidR="0004736D" w:rsidRPr="00E23E40">
              <w:rPr>
                <w:rFonts w:ascii="Times New Roman" w:hAnsi="Times New Roman" w:cs="Times New Roman"/>
              </w:rPr>
              <w:t>.</w:t>
            </w:r>
            <w:r w:rsidRPr="00E23E40">
              <w:rPr>
                <w:rFonts w:ascii="Times New Roman" w:hAnsi="Times New Roman" w:cs="Times New Roman"/>
              </w:rPr>
              <w:t>C</w:t>
            </w:r>
            <w:r w:rsidR="0004736D" w:rsidRPr="00E23E40">
              <w:rPr>
                <w:rFonts w:ascii="Times New Roman" w:hAnsi="Times New Roman" w:cs="Times New Roman"/>
              </w:rPr>
              <w:t>.</w:t>
            </w:r>
            <w:r w:rsidRPr="00E23E40">
              <w:rPr>
                <w:rFonts w:ascii="Times New Roman" w:hAnsi="Times New Roman" w:cs="Times New Roman"/>
              </w:rPr>
              <w:t xml:space="preserve"> Kimlik </w:t>
            </w:r>
            <w:r w:rsidR="00E23E40">
              <w:rPr>
                <w:rFonts w:ascii="Times New Roman" w:hAnsi="Times New Roman" w:cs="Times New Roman"/>
              </w:rPr>
              <w:t>No</w:t>
            </w:r>
          </w:p>
        </w:tc>
        <w:tc>
          <w:tcPr>
            <w:tcW w:w="8268" w:type="dxa"/>
            <w:gridSpan w:val="4"/>
            <w:tcBorders>
              <w:top w:val="single" w:sz="4" w:space="0" w:color="auto"/>
              <w:left w:val="single" w:sz="4" w:space="0" w:color="auto"/>
              <w:bottom w:val="single" w:sz="4" w:space="0" w:color="auto"/>
              <w:right w:val="single" w:sz="4" w:space="0" w:color="auto"/>
            </w:tcBorders>
          </w:tcPr>
          <w:p w:rsidR="00707C07" w:rsidRPr="00E23E40" w:rsidRDefault="00707C07" w:rsidP="00C729B5">
            <w:pPr>
              <w:spacing w:before="120"/>
              <w:jc w:val="center"/>
              <w:rPr>
                <w:rFonts w:ascii="Times New Roman" w:hAnsi="Times New Roman" w:cs="Times New Roman"/>
              </w:rPr>
            </w:pPr>
          </w:p>
        </w:tc>
      </w:tr>
      <w:tr w:rsidR="00707C07" w:rsidRPr="00E23E40" w:rsidTr="007907C2">
        <w:trPr>
          <w:trHeight w:val="498"/>
        </w:trPr>
        <w:tc>
          <w:tcPr>
            <w:tcW w:w="2441" w:type="dxa"/>
            <w:tcBorders>
              <w:top w:val="single" w:sz="4" w:space="0" w:color="auto"/>
              <w:left w:val="single" w:sz="4" w:space="0" w:color="auto"/>
              <w:bottom w:val="single" w:sz="4" w:space="0" w:color="auto"/>
              <w:right w:val="single" w:sz="4" w:space="0" w:color="auto"/>
            </w:tcBorders>
          </w:tcPr>
          <w:p w:rsidR="00707C07" w:rsidRPr="00E23E40" w:rsidRDefault="00F21386" w:rsidP="00C729B5">
            <w:pPr>
              <w:spacing w:before="120"/>
              <w:rPr>
                <w:rFonts w:ascii="Times New Roman" w:hAnsi="Times New Roman" w:cs="Times New Roman"/>
              </w:rPr>
            </w:pPr>
            <w:r w:rsidRPr="00E23E40">
              <w:rPr>
                <w:rFonts w:ascii="Times New Roman" w:hAnsi="Times New Roman" w:cs="Times New Roman"/>
              </w:rPr>
              <w:t xml:space="preserve">Adı ve </w:t>
            </w:r>
            <w:r w:rsidR="00707C07" w:rsidRPr="00E23E40">
              <w:rPr>
                <w:rFonts w:ascii="Times New Roman" w:hAnsi="Times New Roman" w:cs="Times New Roman"/>
              </w:rPr>
              <w:t>Soyadı</w:t>
            </w:r>
          </w:p>
        </w:tc>
        <w:tc>
          <w:tcPr>
            <w:tcW w:w="8268" w:type="dxa"/>
            <w:gridSpan w:val="4"/>
            <w:tcBorders>
              <w:top w:val="single" w:sz="4" w:space="0" w:color="auto"/>
              <w:left w:val="single" w:sz="4" w:space="0" w:color="auto"/>
              <w:bottom w:val="single" w:sz="4" w:space="0" w:color="auto"/>
              <w:right w:val="single" w:sz="4" w:space="0" w:color="auto"/>
            </w:tcBorders>
          </w:tcPr>
          <w:p w:rsidR="00707C07" w:rsidRPr="00E23E40" w:rsidRDefault="00707C07" w:rsidP="00C729B5">
            <w:pPr>
              <w:spacing w:before="120"/>
              <w:jc w:val="center"/>
              <w:rPr>
                <w:rFonts w:ascii="Times New Roman" w:hAnsi="Times New Roman" w:cs="Times New Roman"/>
              </w:rPr>
            </w:pPr>
          </w:p>
        </w:tc>
      </w:tr>
      <w:tr w:rsidR="00707C07" w:rsidRPr="00E23E40" w:rsidTr="007907C2">
        <w:trPr>
          <w:trHeight w:val="510"/>
        </w:trPr>
        <w:tc>
          <w:tcPr>
            <w:tcW w:w="2441" w:type="dxa"/>
            <w:tcBorders>
              <w:top w:val="single" w:sz="4" w:space="0" w:color="auto"/>
              <w:left w:val="single" w:sz="4" w:space="0" w:color="auto"/>
              <w:bottom w:val="single" w:sz="4" w:space="0" w:color="auto"/>
              <w:right w:val="single" w:sz="4" w:space="0" w:color="auto"/>
            </w:tcBorders>
          </w:tcPr>
          <w:p w:rsidR="00707C07" w:rsidRPr="00E23E40" w:rsidRDefault="008C458B" w:rsidP="00C729B5">
            <w:pPr>
              <w:spacing w:before="120"/>
              <w:rPr>
                <w:rFonts w:ascii="Times New Roman" w:hAnsi="Times New Roman" w:cs="Times New Roman"/>
              </w:rPr>
            </w:pPr>
            <w:r w:rsidRPr="00E23E40">
              <w:rPr>
                <w:rFonts w:ascii="Times New Roman" w:hAnsi="Times New Roman" w:cs="Times New Roman"/>
              </w:rPr>
              <w:t>Tebligat</w:t>
            </w:r>
            <w:r w:rsidR="00707C07" w:rsidRPr="00E23E40">
              <w:rPr>
                <w:rFonts w:ascii="Times New Roman" w:hAnsi="Times New Roman" w:cs="Times New Roman"/>
              </w:rPr>
              <w:t xml:space="preserve"> Adresi</w:t>
            </w:r>
          </w:p>
        </w:tc>
        <w:tc>
          <w:tcPr>
            <w:tcW w:w="8268" w:type="dxa"/>
            <w:gridSpan w:val="4"/>
            <w:tcBorders>
              <w:top w:val="single" w:sz="4" w:space="0" w:color="auto"/>
              <w:left w:val="single" w:sz="4" w:space="0" w:color="auto"/>
              <w:bottom w:val="single" w:sz="4" w:space="0" w:color="auto"/>
              <w:right w:val="single" w:sz="4" w:space="0" w:color="auto"/>
            </w:tcBorders>
          </w:tcPr>
          <w:p w:rsidR="00707C07" w:rsidRPr="00E23E40" w:rsidRDefault="00707C07" w:rsidP="00C729B5">
            <w:pPr>
              <w:spacing w:before="120"/>
              <w:jc w:val="center"/>
              <w:rPr>
                <w:rFonts w:ascii="Times New Roman" w:hAnsi="Times New Roman" w:cs="Times New Roman"/>
              </w:rPr>
            </w:pPr>
          </w:p>
        </w:tc>
      </w:tr>
      <w:tr w:rsidR="00707C07" w:rsidRPr="00E23E40" w:rsidTr="007907C2">
        <w:trPr>
          <w:trHeight w:val="498"/>
        </w:trPr>
        <w:tc>
          <w:tcPr>
            <w:tcW w:w="2441" w:type="dxa"/>
            <w:tcBorders>
              <w:top w:val="single" w:sz="4" w:space="0" w:color="auto"/>
              <w:left w:val="single" w:sz="4" w:space="0" w:color="auto"/>
              <w:bottom w:val="single" w:sz="4" w:space="0" w:color="auto"/>
              <w:right w:val="single" w:sz="4" w:space="0" w:color="auto"/>
            </w:tcBorders>
          </w:tcPr>
          <w:p w:rsidR="00707C07" w:rsidRPr="00E23E40" w:rsidRDefault="00707C07" w:rsidP="00C729B5">
            <w:pPr>
              <w:spacing w:before="120"/>
              <w:rPr>
                <w:rFonts w:ascii="Times New Roman" w:hAnsi="Times New Roman" w:cs="Times New Roman"/>
              </w:rPr>
            </w:pPr>
            <w:r w:rsidRPr="00E23E40">
              <w:rPr>
                <w:rFonts w:ascii="Times New Roman" w:hAnsi="Times New Roman" w:cs="Times New Roman"/>
              </w:rPr>
              <w:t>GSM</w:t>
            </w:r>
            <w:r w:rsidR="008C458B" w:rsidRPr="00E23E40">
              <w:rPr>
                <w:rFonts w:ascii="Times New Roman" w:hAnsi="Times New Roman" w:cs="Times New Roman"/>
              </w:rPr>
              <w:t xml:space="preserve"> (Cep)</w:t>
            </w:r>
            <w:r w:rsidRPr="00E23E40">
              <w:rPr>
                <w:rFonts w:ascii="Times New Roman" w:hAnsi="Times New Roman" w:cs="Times New Roman"/>
              </w:rPr>
              <w:t xml:space="preserve"> Numarası</w:t>
            </w:r>
          </w:p>
        </w:tc>
        <w:tc>
          <w:tcPr>
            <w:tcW w:w="8268" w:type="dxa"/>
            <w:gridSpan w:val="4"/>
            <w:tcBorders>
              <w:top w:val="single" w:sz="4" w:space="0" w:color="auto"/>
              <w:left w:val="single" w:sz="4" w:space="0" w:color="auto"/>
              <w:bottom w:val="single" w:sz="4" w:space="0" w:color="auto"/>
              <w:right w:val="single" w:sz="4" w:space="0" w:color="auto"/>
            </w:tcBorders>
          </w:tcPr>
          <w:p w:rsidR="00707C07" w:rsidRPr="00E23E40" w:rsidRDefault="00707C07" w:rsidP="00C729B5">
            <w:pPr>
              <w:spacing w:before="120"/>
              <w:jc w:val="center"/>
              <w:rPr>
                <w:rFonts w:ascii="Times New Roman" w:hAnsi="Times New Roman" w:cs="Times New Roman"/>
              </w:rPr>
            </w:pPr>
          </w:p>
        </w:tc>
      </w:tr>
      <w:tr w:rsidR="00AA743A" w:rsidRPr="00E23E40" w:rsidTr="007907C2">
        <w:trPr>
          <w:trHeight w:val="510"/>
        </w:trPr>
        <w:tc>
          <w:tcPr>
            <w:tcW w:w="2441" w:type="dxa"/>
            <w:vMerge w:val="restart"/>
            <w:tcBorders>
              <w:top w:val="single" w:sz="4" w:space="0" w:color="auto"/>
              <w:left w:val="single" w:sz="4" w:space="0" w:color="auto"/>
            </w:tcBorders>
            <w:textDirection w:val="btLr"/>
          </w:tcPr>
          <w:p w:rsidR="001068A9" w:rsidRPr="00E23E40" w:rsidRDefault="001068A9" w:rsidP="001068A9">
            <w:pPr>
              <w:spacing w:before="120" w:line="360" w:lineRule="auto"/>
              <w:ind w:left="113" w:right="113"/>
              <w:jc w:val="center"/>
              <w:rPr>
                <w:rFonts w:ascii="Times New Roman" w:hAnsi="Times New Roman" w:cs="Times New Roman"/>
              </w:rPr>
            </w:pPr>
          </w:p>
          <w:p w:rsidR="00AA743A" w:rsidRPr="00E23E40" w:rsidRDefault="00AA743A" w:rsidP="001068A9">
            <w:pPr>
              <w:spacing w:before="120" w:line="360" w:lineRule="auto"/>
              <w:ind w:left="113" w:right="113"/>
              <w:jc w:val="center"/>
              <w:rPr>
                <w:rFonts w:ascii="Times New Roman" w:hAnsi="Times New Roman" w:cs="Times New Roman"/>
              </w:rPr>
            </w:pPr>
            <w:r w:rsidRPr="00E23E40">
              <w:rPr>
                <w:rFonts w:ascii="Times New Roman" w:hAnsi="Times New Roman" w:cs="Times New Roman"/>
              </w:rPr>
              <w:t>Adayın</w:t>
            </w:r>
            <w:r w:rsidR="005435E6" w:rsidRPr="00E23E40">
              <w:rPr>
                <w:rFonts w:ascii="Times New Roman" w:hAnsi="Times New Roman" w:cs="Times New Roman"/>
              </w:rPr>
              <w:t xml:space="preserve"> Kayıtlı Olduğu</w:t>
            </w:r>
          </w:p>
        </w:tc>
        <w:tc>
          <w:tcPr>
            <w:tcW w:w="2838" w:type="dxa"/>
            <w:tcBorders>
              <w:top w:val="single" w:sz="4" w:space="0" w:color="auto"/>
            </w:tcBorders>
          </w:tcPr>
          <w:p w:rsidR="00AA743A" w:rsidRPr="00E23E40" w:rsidRDefault="00F21386" w:rsidP="00C729B5">
            <w:pPr>
              <w:spacing w:before="120"/>
              <w:rPr>
                <w:rFonts w:ascii="Times New Roman" w:hAnsi="Times New Roman" w:cs="Times New Roman"/>
              </w:rPr>
            </w:pPr>
            <w:r w:rsidRPr="00E23E40">
              <w:rPr>
                <w:rFonts w:ascii="Times New Roman" w:hAnsi="Times New Roman" w:cs="Times New Roman"/>
              </w:rPr>
              <w:t>Üniversite</w:t>
            </w:r>
          </w:p>
        </w:tc>
        <w:tc>
          <w:tcPr>
            <w:tcW w:w="5430" w:type="dxa"/>
            <w:gridSpan w:val="3"/>
            <w:tcBorders>
              <w:top w:val="single" w:sz="4" w:space="0" w:color="auto"/>
              <w:right w:val="single" w:sz="4" w:space="0" w:color="auto"/>
            </w:tcBorders>
          </w:tcPr>
          <w:p w:rsidR="00AA743A" w:rsidRPr="00E23E40" w:rsidRDefault="00AA743A" w:rsidP="00C729B5">
            <w:pPr>
              <w:spacing w:before="120"/>
              <w:jc w:val="center"/>
              <w:rPr>
                <w:rFonts w:ascii="Times New Roman" w:hAnsi="Times New Roman" w:cs="Times New Roman"/>
              </w:rPr>
            </w:pPr>
          </w:p>
        </w:tc>
      </w:tr>
      <w:tr w:rsidR="00AA743A" w:rsidRPr="00E23E40" w:rsidTr="007907C2">
        <w:trPr>
          <w:trHeight w:val="195"/>
        </w:trPr>
        <w:tc>
          <w:tcPr>
            <w:tcW w:w="2441" w:type="dxa"/>
            <w:vMerge/>
            <w:tcBorders>
              <w:left w:val="single" w:sz="4" w:space="0" w:color="auto"/>
            </w:tcBorders>
          </w:tcPr>
          <w:p w:rsidR="00AA743A" w:rsidRPr="00E23E40" w:rsidRDefault="00AA743A" w:rsidP="001068A9">
            <w:pPr>
              <w:spacing w:before="120" w:line="360" w:lineRule="auto"/>
              <w:jc w:val="center"/>
              <w:rPr>
                <w:rFonts w:ascii="Times New Roman" w:hAnsi="Times New Roman" w:cs="Times New Roman"/>
              </w:rPr>
            </w:pPr>
          </w:p>
        </w:tc>
        <w:tc>
          <w:tcPr>
            <w:tcW w:w="2838" w:type="dxa"/>
          </w:tcPr>
          <w:p w:rsidR="00AA743A" w:rsidRPr="00E23E40" w:rsidRDefault="00F21386" w:rsidP="00C729B5">
            <w:pPr>
              <w:spacing w:before="120"/>
              <w:rPr>
                <w:rFonts w:ascii="Times New Roman" w:hAnsi="Times New Roman" w:cs="Times New Roman"/>
              </w:rPr>
            </w:pPr>
            <w:r w:rsidRPr="00E23E40">
              <w:rPr>
                <w:rFonts w:ascii="Times New Roman" w:hAnsi="Times New Roman" w:cs="Times New Roman"/>
              </w:rPr>
              <w:t xml:space="preserve">Fakülte </w:t>
            </w:r>
            <w:r w:rsidR="00AA743A" w:rsidRPr="00E23E40">
              <w:rPr>
                <w:rFonts w:ascii="Times New Roman" w:hAnsi="Times New Roman" w:cs="Times New Roman"/>
              </w:rPr>
              <w:t xml:space="preserve">/ </w:t>
            </w:r>
            <w:r w:rsidRPr="00E23E40">
              <w:rPr>
                <w:rFonts w:ascii="Times New Roman" w:hAnsi="Times New Roman" w:cs="Times New Roman"/>
              </w:rPr>
              <w:t>Yüksekokul</w:t>
            </w:r>
            <w:r w:rsidR="00E23E40">
              <w:rPr>
                <w:rFonts w:ascii="Times New Roman" w:hAnsi="Times New Roman" w:cs="Times New Roman"/>
              </w:rPr>
              <w:t xml:space="preserve"> /MYO</w:t>
            </w:r>
          </w:p>
        </w:tc>
        <w:tc>
          <w:tcPr>
            <w:tcW w:w="5430" w:type="dxa"/>
            <w:gridSpan w:val="3"/>
            <w:tcBorders>
              <w:right w:val="single" w:sz="4" w:space="0" w:color="auto"/>
            </w:tcBorders>
          </w:tcPr>
          <w:p w:rsidR="00AA743A" w:rsidRPr="00E23E40" w:rsidRDefault="00AA743A" w:rsidP="00C729B5">
            <w:pPr>
              <w:spacing w:before="120"/>
              <w:jc w:val="center"/>
              <w:rPr>
                <w:rFonts w:ascii="Times New Roman" w:hAnsi="Times New Roman" w:cs="Times New Roman"/>
              </w:rPr>
            </w:pPr>
          </w:p>
        </w:tc>
      </w:tr>
      <w:tr w:rsidR="00AA743A" w:rsidRPr="00E23E40" w:rsidTr="007907C2">
        <w:trPr>
          <w:trHeight w:val="195"/>
        </w:trPr>
        <w:tc>
          <w:tcPr>
            <w:tcW w:w="2441" w:type="dxa"/>
            <w:vMerge/>
            <w:tcBorders>
              <w:left w:val="single" w:sz="4" w:space="0" w:color="auto"/>
            </w:tcBorders>
          </w:tcPr>
          <w:p w:rsidR="00AA743A" w:rsidRPr="00E23E40" w:rsidRDefault="00AA743A" w:rsidP="001068A9">
            <w:pPr>
              <w:spacing w:before="120" w:line="360" w:lineRule="auto"/>
              <w:jc w:val="center"/>
              <w:rPr>
                <w:rFonts w:ascii="Times New Roman" w:hAnsi="Times New Roman" w:cs="Times New Roman"/>
              </w:rPr>
            </w:pPr>
          </w:p>
        </w:tc>
        <w:tc>
          <w:tcPr>
            <w:tcW w:w="2838" w:type="dxa"/>
          </w:tcPr>
          <w:p w:rsidR="00AA743A" w:rsidRPr="00E23E40" w:rsidRDefault="00F21386" w:rsidP="00C729B5">
            <w:pPr>
              <w:spacing w:before="120"/>
              <w:rPr>
                <w:rFonts w:ascii="Times New Roman" w:hAnsi="Times New Roman" w:cs="Times New Roman"/>
              </w:rPr>
            </w:pPr>
            <w:r w:rsidRPr="00E23E40">
              <w:rPr>
                <w:rFonts w:ascii="Times New Roman" w:hAnsi="Times New Roman" w:cs="Times New Roman"/>
              </w:rPr>
              <w:t>Bölüm / Program</w:t>
            </w:r>
          </w:p>
        </w:tc>
        <w:tc>
          <w:tcPr>
            <w:tcW w:w="5430" w:type="dxa"/>
            <w:gridSpan w:val="3"/>
            <w:tcBorders>
              <w:bottom w:val="single" w:sz="4" w:space="0" w:color="auto"/>
              <w:right w:val="single" w:sz="4" w:space="0" w:color="auto"/>
            </w:tcBorders>
          </w:tcPr>
          <w:p w:rsidR="00AA743A" w:rsidRPr="00E23E40" w:rsidRDefault="00AA743A" w:rsidP="00C729B5">
            <w:pPr>
              <w:spacing w:before="120"/>
              <w:jc w:val="center"/>
              <w:rPr>
                <w:rFonts w:ascii="Times New Roman" w:hAnsi="Times New Roman" w:cs="Times New Roman"/>
              </w:rPr>
            </w:pPr>
          </w:p>
        </w:tc>
      </w:tr>
      <w:tr w:rsidR="00AA743A" w:rsidRPr="00E23E40" w:rsidTr="007907C2">
        <w:trPr>
          <w:trHeight w:val="195"/>
        </w:trPr>
        <w:tc>
          <w:tcPr>
            <w:tcW w:w="2441" w:type="dxa"/>
            <w:vMerge/>
            <w:tcBorders>
              <w:left w:val="single" w:sz="4" w:space="0" w:color="auto"/>
            </w:tcBorders>
          </w:tcPr>
          <w:p w:rsidR="00AA743A" w:rsidRPr="00E23E40" w:rsidRDefault="00AA743A" w:rsidP="001068A9">
            <w:pPr>
              <w:spacing w:before="120" w:line="360" w:lineRule="auto"/>
              <w:jc w:val="center"/>
              <w:rPr>
                <w:rFonts w:ascii="Times New Roman" w:hAnsi="Times New Roman" w:cs="Times New Roman"/>
              </w:rPr>
            </w:pPr>
          </w:p>
        </w:tc>
        <w:tc>
          <w:tcPr>
            <w:tcW w:w="2838" w:type="dxa"/>
          </w:tcPr>
          <w:p w:rsidR="00AA743A" w:rsidRPr="00E23E40" w:rsidRDefault="00AA743A" w:rsidP="00C729B5">
            <w:pPr>
              <w:spacing w:before="120"/>
              <w:rPr>
                <w:rFonts w:ascii="Times New Roman" w:hAnsi="Times New Roman" w:cs="Times New Roman"/>
              </w:rPr>
            </w:pPr>
            <w:r w:rsidRPr="00E23E40">
              <w:rPr>
                <w:rFonts w:ascii="Times New Roman" w:hAnsi="Times New Roman" w:cs="Times New Roman"/>
              </w:rPr>
              <w:t>Öğrenim Türü</w:t>
            </w:r>
          </w:p>
        </w:tc>
        <w:tc>
          <w:tcPr>
            <w:tcW w:w="2444" w:type="dxa"/>
            <w:tcBorders>
              <w:bottom w:val="single" w:sz="4" w:space="0" w:color="auto"/>
            </w:tcBorders>
          </w:tcPr>
          <w:p w:rsidR="00AA743A" w:rsidRPr="00E23E40" w:rsidRDefault="00AA743A" w:rsidP="00C729B5">
            <w:pPr>
              <w:spacing w:before="120"/>
              <w:rPr>
                <w:rFonts w:ascii="Times New Roman" w:hAnsi="Times New Roman" w:cs="Times New Roman"/>
              </w:rPr>
            </w:pPr>
            <w:r w:rsidRPr="00E23E40">
              <w:rPr>
                <w:rFonts w:ascii="Times New Roman" w:hAnsi="Times New Roman" w:cs="Times New Roman"/>
              </w:rPr>
              <w:t>Birinci Öğretim  (    )</w:t>
            </w:r>
          </w:p>
        </w:tc>
        <w:tc>
          <w:tcPr>
            <w:tcW w:w="2986" w:type="dxa"/>
            <w:gridSpan w:val="2"/>
            <w:tcBorders>
              <w:bottom w:val="single" w:sz="4" w:space="0" w:color="auto"/>
              <w:right w:val="single" w:sz="4" w:space="0" w:color="auto"/>
            </w:tcBorders>
          </w:tcPr>
          <w:p w:rsidR="00AA743A" w:rsidRPr="00E23E40" w:rsidRDefault="00AA743A" w:rsidP="00C729B5">
            <w:pPr>
              <w:spacing w:before="120"/>
              <w:rPr>
                <w:rFonts w:ascii="Times New Roman" w:hAnsi="Times New Roman" w:cs="Times New Roman"/>
              </w:rPr>
            </w:pPr>
            <w:r w:rsidRPr="00E23E40">
              <w:rPr>
                <w:rFonts w:ascii="Times New Roman" w:hAnsi="Times New Roman" w:cs="Times New Roman"/>
              </w:rPr>
              <w:t>İkinci Öğretim    (    )</w:t>
            </w:r>
          </w:p>
        </w:tc>
      </w:tr>
      <w:tr w:rsidR="00AA743A" w:rsidRPr="00E23E40" w:rsidTr="007907C2">
        <w:trPr>
          <w:trHeight w:val="195"/>
        </w:trPr>
        <w:tc>
          <w:tcPr>
            <w:tcW w:w="2441" w:type="dxa"/>
            <w:vMerge/>
            <w:tcBorders>
              <w:left w:val="single" w:sz="4" w:space="0" w:color="auto"/>
            </w:tcBorders>
          </w:tcPr>
          <w:p w:rsidR="00AA743A" w:rsidRPr="00E23E40" w:rsidRDefault="00AA743A" w:rsidP="001068A9">
            <w:pPr>
              <w:spacing w:before="120" w:line="360" w:lineRule="auto"/>
              <w:jc w:val="center"/>
              <w:rPr>
                <w:rFonts w:ascii="Times New Roman" w:hAnsi="Times New Roman" w:cs="Times New Roman"/>
              </w:rPr>
            </w:pPr>
          </w:p>
        </w:tc>
        <w:tc>
          <w:tcPr>
            <w:tcW w:w="2838" w:type="dxa"/>
          </w:tcPr>
          <w:p w:rsidR="00AA743A" w:rsidRPr="00E23E40" w:rsidRDefault="00F21386" w:rsidP="00C729B5">
            <w:pPr>
              <w:spacing w:before="120"/>
              <w:rPr>
                <w:rFonts w:ascii="Times New Roman" w:hAnsi="Times New Roman" w:cs="Times New Roman"/>
              </w:rPr>
            </w:pPr>
            <w:r w:rsidRPr="00E23E40">
              <w:rPr>
                <w:rFonts w:ascii="Times New Roman" w:hAnsi="Times New Roman" w:cs="Times New Roman"/>
              </w:rPr>
              <w:t>Sınıf</w:t>
            </w:r>
          </w:p>
        </w:tc>
        <w:tc>
          <w:tcPr>
            <w:tcW w:w="5430" w:type="dxa"/>
            <w:gridSpan w:val="3"/>
            <w:tcBorders>
              <w:top w:val="single" w:sz="4" w:space="0" w:color="auto"/>
              <w:bottom w:val="single" w:sz="4" w:space="0" w:color="auto"/>
              <w:right w:val="single" w:sz="4" w:space="0" w:color="auto"/>
            </w:tcBorders>
          </w:tcPr>
          <w:p w:rsidR="00AA743A" w:rsidRPr="00E23E40" w:rsidRDefault="00AA743A" w:rsidP="00C729B5">
            <w:pPr>
              <w:spacing w:before="120"/>
              <w:rPr>
                <w:rFonts w:ascii="Times New Roman" w:hAnsi="Times New Roman" w:cs="Times New Roman"/>
              </w:rPr>
            </w:pPr>
          </w:p>
        </w:tc>
      </w:tr>
      <w:tr w:rsidR="00707C07" w:rsidRPr="00E23E40" w:rsidTr="007907C2">
        <w:trPr>
          <w:trHeight w:val="195"/>
        </w:trPr>
        <w:tc>
          <w:tcPr>
            <w:tcW w:w="2441" w:type="dxa"/>
            <w:vMerge w:val="restart"/>
            <w:tcBorders>
              <w:top w:val="single" w:sz="4" w:space="0" w:color="auto"/>
              <w:left w:val="single" w:sz="4" w:space="0" w:color="auto"/>
            </w:tcBorders>
            <w:textDirection w:val="btLr"/>
          </w:tcPr>
          <w:p w:rsidR="001068A9" w:rsidRPr="00E23E40" w:rsidRDefault="001068A9" w:rsidP="001068A9">
            <w:pPr>
              <w:spacing w:before="120" w:line="360" w:lineRule="auto"/>
              <w:ind w:left="113" w:right="113"/>
              <w:jc w:val="center"/>
              <w:rPr>
                <w:rFonts w:ascii="Times New Roman" w:hAnsi="Times New Roman" w:cs="Times New Roman"/>
              </w:rPr>
            </w:pPr>
          </w:p>
          <w:p w:rsidR="00707C07" w:rsidRPr="00E23E40" w:rsidRDefault="00707C07" w:rsidP="001068A9">
            <w:pPr>
              <w:spacing w:before="120" w:line="360" w:lineRule="auto"/>
              <w:ind w:left="113" w:right="113"/>
              <w:jc w:val="center"/>
              <w:rPr>
                <w:rFonts w:ascii="Times New Roman" w:hAnsi="Times New Roman" w:cs="Times New Roman"/>
              </w:rPr>
            </w:pPr>
            <w:r w:rsidRPr="00E23E40">
              <w:rPr>
                <w:rFonts w:ascii="Times New Roman" w:hAnsi="Times New Roman" w:cs="Times New Roman"/>
              </w:rPr>
              <w:t>Adayın Müracaat Ettiği</w:t>
            </w:r>
          </w:p>
        </w:tc>
        <w:tc>
          <w:tcPr>
            <w:tcW w:w="2838" w:type="dxa"/>
            <w:tcBorders>
              <w:top w:val="single" w:sz="4" w:space="0" w:color="auto"/>
            </w:tcBorders>
          </w:tcPr>
          <w:p w:rsidR="00707C07" w:rsidRPr="00E23E40" w:rsidRDefault="00707C07" w:rsidP="00C729B5">
            <w:pPr>
              <w:spacing w:before="120"/>
              <w:rPr>
                <w:rFonts w:ascii="Times New Roman" w:hAnsi="Times New Roman" w:cs="Times New Roman"/>
              </w:rPr>
            </w:pPr>
            <w:r w:rsidRPr="00E23E40">
              <w:rPr>
                <w:rFonts w:ascii="Times New Roman" w:hAnsi="Times New Roman" w:cs="Times New Roman"/>
              </w:rPr>
              <w:t>Fakülte / Yüksekokul</w:t>
            </w:r>
            <w:r w:rsidR="00E23E40">
              <w:rPr>
                <w:rFonts w:ascii="Times New Roman" w:hAnsi="Times New Roman" w:cs="Times New Roman"/>
              </w:rPr>
              <w:t xml:space="preserve"> /MYO</w:t>
            </w:r>
          </w:p>
        </w:tc>
        <w:tc>
          <w:tcPr>
            <w:tcW w:w="5430" w:type="dxa"/>
            <w:gridSpan w:val="3"/>
            <w:tcBorders>
              <w:top w:val="single" w:sz="4" w:space="0" w:color="auto"/>
              <w:right w:val="single" w:sz="4" w:space="0" w:color="auto"/>
            </w:tcBorders>
          </w:tcPr>
          <w:p w:rsidR="00707C07" w:rsidRPr="00E23E40" w:rsidRDefault="00707C07" w:rsidP="00C729B5">
            <w:pPr>
              <w:spacing w:before="120"/>
              <w:jc w:val="center"/>
              <w:rPr>
                <w:rFonts w:ascii="Times New Roman" w:hAnsi="Times New Roman" w:cs="Times New Roman"/>
              </w:rPr>
            </w:pPr>
          </w:p>
        </w:tc>
      </w:tr>
      <w:tr w:rsidR="00707C07" w:rsidRPr="00E23E40" w:rsidTr="007907C2">
        <w:trPr>
          <w:trHeight w:val="195"/>
        </w:trPr>
        <w:tc>
          <w:tcPr>
            <w:tcW w:w="2441" w:type="dxa"/>
            <w:vMerge/>
            <w:tcBorders>
              <w:left w:val="single" w:sz="4" w:space="0" w:color="auto"/>
            </w:tcBorders>
          </w:tcPr>
          <w:p w:rsidR="00707C07" w:rsidRPr="00E23E40" w:rsidRDefault="00707C07" w:rsidP="00C729B5">
            <w:pPr>
              <w:spacing w:before="120"/>
              <w:jc w:val="center"/>
              <w:rPr>
                <w:rFonts w:ascii="Times New Roman" w:hAnsi="Times New Roman" w:cs="Times New Roman"/>
              </w:rPr>
            </w:pPr>
          </w:p>
        </w:tc>
        <w:tc>
          <w:tcPr>
            <w:tcW w:w="2838" w:type="dxa"/>
          </w:tcPr>
          <w:p w:rsidR="00707C07" w:rsidRPr="00E23E40" w:rsidRDefault="00707C07" w:rsidP="00C729B5">
            <w:pPr>
              <w:spacing w:before="120"/>
              <w:rPr>
                <w:rFonts w:ascii="Times New Roman" w:hAnsi="Times New Roman" w:cs="Times New Roman"/>
              </w:rPr>
            </w:pPr>
            <w:r w:rsidRPr="00E23E40">
              <w:rPr>
                <w:rFonts w:ascii="Times New Roman" w:hAnsi="Times New Roman" w:cs="Times New Roman"/>
              </w:rPr>
              <w:t>Bölüm / Program</w:t>
            </w:r>
          </w:p>
        </w:tc>
        <w:tc>
          <w:tcPr>
            <w:tcW w:w="5430" w:type="dxa"/>
            <w:gridSpan w:val="3"/>
            <w:tcBorders>
              <w:right w:val="single" w:sz="4" w:space="0" w:color="auto"/>
            </w:tcBorders>
          </w:tcPr>
          <w:p w:rsidR="00707C07" w:rsidRPr="00E23E40" w:rsidRDefault="00707C07" w:rsidP="00C729B5">
            <w:pPr>
              <w:spacing w:before="120"/>
              <w:jc w:val="center"/>
              <w:rPr>
                <w:rFonts w:ascii="Times New Roman" w:hAnsi="Times New Roman" w:cs="Times New Roman"/>
              </w:rPr>
            </w:pPr>
          </w:p>
        </w:tc>
      </w:tr>
      <w:tr w:rsidR="00E23E40" w:rsidRPr="00E23E40" w:rsidTr="007907C2">
        <w:trPr>
          <w:trHeight w:val="850"/>
        </w:trPr>
        <w:tc>
          <w:tcPr>
            <w:tcW w:w="2441" w:type="dxa"/>
            <w:vMerge/>
            <w:tcBorders>
              <w:left w:val="single" w:sz="4" w:space="0" w:color="auto"/>
              <w:bottom w:val="single" w:sz="4" w:space="0" w:color="auto"/>
            </w:tcBorders>
          </w:tcPr>
          <w:p w:rsidR="00E23E40" w:rsidRPr="00E23E40" w:rsidRDefault="00E23E40" w:rsidP="00C729B5">
            <w:pPr>
              <w:spacing w:before="120"/>
              <w:jc w:val="center"/>
              <w:rPr>
                <w:rFonts w:ascii="Times New Roman" w:hAnsi="Times New Roman" w:cs="Times New Roman"/>
              </w:rPr>
            </w:pPr>
          </w:p>
        </w:tc>
        <w:tc>
          <w:tcPr>
            <w:tcW w:w="2838" w:type="dxa"/>
            <w:tcBorders>
              <w:bottom w:val="single" w:sz="4" w:space="0" w:color="auto"/>
            </w:tcBorders>
          </w:tcPr>
          <w:p w:rsidR="00E23E40" w:rsidRPr="00E23E40" w:rsidRDefault="00E23E40" w:rsidP="009660D9">
            <w:pPr>
              <w:spacing w:before="120"/>
              <w:rPr>
                <w:rFonts w:ascii="Times New Roman" w:hAnsi="Times New Roman" w:cs="Times New Roman"/>
              </w:rPr>
            </w:pPr>
            <w:r w:rsidRPr="00E23E40">
              <w:rPr>
                <w:rFonts w:ascii="Times New Roman" w:hAnsi="Times New Roman" w:cs="Times New Roman"/>
              </w:rPr>
              <w:t>Öğrenim Türü</w:t>
            </w:r>
          </w:p>
        </w:tc>
        <w:tc>
          <w:tcPr>
            <w:tcW w:w="2470" w:type="dxa"/>
            <w:gridSpan w:val="2"/>
            <w:tcBorders>
              <w:bottom w:val="single" w:sz="4" w:space="0" w:color="auto"/>
              <w:right w:val="single" w:sz="4" w:space="0" w:color="auto"/>
            </w:tcBorders>
          </w:tcPr>
          <w:p w:rsidR="00E23E40" w:rsidRPr="00E23E40" w:rsidRDefault="00E23E40" w:rsidP="00777179">
            <w:pPr>
              <w:tabs>
                <w:tab w:val="center" w:pos="2607"/>
              </w:tabs>
              <w:spacing w:before="120"/>
              <w:rPr>
                <w:rFonts w:ascii="Times New Roman" w:hAnsi="Times New Roman" w:cs="Times New Roman"/>
              </w:rPr>
            </w:pPr>
            <w:r w:rsidRPr="00E23E40">
              <w:rPr>
                <w:rFonts w:ascii="Times New Roman" w:hAnsi="Times New Roman" w:cs="Times New Roman"/>
              </w:rPr>
              <w:t>Birinci Öğretim  (     )</w:t>
            </w:r>
            <w:r w:rsidRPr="00E23E40">
              <w:rPr>
                <w:rFonts w:ascii="Times New Roman" w:hAnsi="Times New Roman" w:cs="Times New Roman"/>
              </w:rPr>
              <w:tab/>
            </w:r>
          </w:p>
        </w:tc>
        <w:tc>
          <w:tcPr>
            <w:tcW w:w="2960" w:type="dxa"/>
            <w:tcBorders>
              <w:left w:val="single" w:sz="4" w:space="0" w:color="auto"/>
              <w:bottom w:val="single" w:sz="4" w:space="0" w:color="auto"/>
              <w:right w:val="single" w:sz="4" w:space="0" w:color="auto"/>
            </w:tcBorders>
          </w:tcPr>
          <w:p w:rsidR="00E23E40" w:rsidRPr="00E23E40" w:rsidRDefault="00E23E40" w:rsidP="00E23E40">
            <w:pPr>
              <w:tabs>
                <w:tab w:val="center" w:pos="2607"/>
              </w:tabs>
              <w:spacing w:before="120"/>
              <w:rPr>
                <w:rFonts w:ascii="Times New Roman" w:hAnsi="Times New Roman" w:cs="Times New Roman"/>
              </w:rPr>
            </w:pPr>
            <w:r w:rsidRPr="00E23E40">
              <w:rPr>
                <w:rFonts w:ascii="Times New Roman" w:hAnsi="Times New Roman" w:cs="Times New Roman"/>
              </w:rPr>
              <w:t>İkinci Öğretim    (    )</w:t>
            </w:r>
          </w:p>
        </w:tc>
      </w:tr>
    </w:tbl>
    <w:p w:rsidR="004620FF" w:rsidRPr="00E23E40" w:rsidRDefault="004620FF" w:rsidP="00D3769F">
      <w:pPr>
        <w:pStyle w:val="NormalWeb"/>
        <w:spacing w:before="120" w:beforeAutospacing="0" w:after="0" w:afterAutospacing="0"/>
        <w:ind w:left="-851" w:right="142" w:firstLine="567"/>
        <w:jc w:val="both"/>
        <w:rPr>
          <w:sz w:val="22"/>
          <w:szCs w:val="22"/>
        </w:rPr>
      </w:pPr>
      <w:r w:rsidRPr="00E23E40">
        <w:rPr>
          <w:sz w:val="22"/>
          <w:szCs w:val="22"/>
        </w:rPr>
        <w:t xml:space="preserve">Başvuruda bulunacak öğrenciler, duyuru ekindeki başvuru formunu eksiksiz ve okunaklı bir şekilde doldurarak aşağıda belirtilen belgelerle birlikte </w:t>
      </w:r>
      <w:proofErr w:type="gramStart"/>
      <w:r w:rsidR="00880FE2" w:rsidRPr="00E23E40">
        <w:rPr>
          <w:sz w:val="22"/>
          <w:szCs w:val="22"/>
          <w:u w:val="single"/>
        </w:rPr>
        <w:t>……………………………………..</w:t>
      </w:r>
      <w:proofErr w:type="gramEnd"/>
      <w:r w:rsidRPr="00E23E40">
        <w:rPr>
          <w:sz w:val="22"/>
          <w:szCs w:val="22"/>
          <w:u w:val="single"/>
        </w:rPr>
        <w:t>tarihleri arasında</w:t>
      </w:r>
      <w:r w:rsidRPr="00E23E40">
        <w:rPr>
          <w:sz w:val="22"/>
          <w:szCs w:val="22"/>
        </w:rPr>
        <w:t xml:space="preserve"> Kampüste bulunan akademik birimler için Öğrenci İşleri Daire Başkanlığı bünyesindeki Fakülte/Yüksekokul bürosuna, ilçelerde bulunan birimler için ise ilgili MYO Müdürlüğüne elden veya kargo ile teslim edeceklerdir. </w:t>
      </w:r>
    </w:p>
    <w:p w:rsidR="008F30CD" w:rsidRPr="00E23E40" w:rsidRDefault="00AA743A" w:rsidP="00D3769F">
      <w:pPr>
        <w:pStyle w:val="NormalWeb"/>
        <w:spacing w:before="120" w:beforeAutospacing="0" w:after="0" w:afterAutospacing="0"/>
        <w:ind w:left="-851" w:right="142" w:firstLine="567"/>
        <w:jc w:val="both"/>
        <w:rPr>
          <w:sz w:val="22"/>
          <w:szCs w:val="22"/>
        </w:rPr>
      </w:pPr>
      <w:r w:rsidRPr="00E23E40">
        <w:rPr>
          <w:sz w:val="22"/>
          <w:szCs w:val="22"/>
        </w:rPr>
        <w:t>Beyan edilen bilgiler ile Üniversiteniz tarafından gönderilecek bilgiler arasında uyumsuzluğun tespit edilmesi halinde ilgilinin kaydı iptal edilecek ve ilgili hakkında yasal işlem başlatılacaktır.</w:t>
      </w:r>
    </w:p>
    <w:p w:rsidR="008F30CD" w:rsidRPr="00E23E40" w:rsidRDefault="008F30CD" w:rsidP="00D3769F">
      <w:pPr>
        <w:pStyle w:val="NormalWeb"/>
        <w:spacing w:before="120" w:beforeAutospacing="0" w:after="0" w:afterAutospacing="0"/>
        <w:ind w:left="-851" w:right="142" w:firstLine="567"/>
        <w:jc w:val="both"/>
        <w:rPr>
          <w:sz w:val="22"/>
          <w:szCs w:val="22"/>
          <w:u w:val="single"/>
        </w:rPr>
      </w:pPr>
      <w:r w:rsidRPr="00E23E40">
        <w:rPr>
          <w:sz w:val="22"/>
          <w:szCs w:val="22"/>
          <w:u w:val="single"/>
        </w:rPr>
        <w:t>EKLER</w:t>
      </w:r>
    </w:p>
    <w:p w:rsidR="008F30CD" w:rsidRPr="00E23E40" w:rsidRDefault="008F30CD" w:rsidP="00D3769F">
      <w:pPr>
        <w:pStyle w:val="NormalWeb"/>
        <w:spacing w:before="120" w:beforeAutospacing="0" w:after="0" w:afterAutospacing="0"/>
        <w:ind w:left="-851" w:right="142" w:firstLine="567"/>
        <w:jc w:val="both"/>
        <w:rPr>
          <w:sz w:val="22"/>
          <w:szCs w:val="22"/>
        </w:rPr>
      </w:pPr>
      <w:r w:rsidRPr="00E23E40">
        <w:rPr>
          <w:sz w:val="22"/>
          <w:szCs w:val="22"/>
        </w:rPr>
        <w:t>1-</w:t>
      </w:r>
      <w:r w:rsidR="005E3979" w:rsidRPr="00E23E40">
        <w:rPr>
          <w:sz w:val="22"/>
          <w:szCs w:val="22"/>
        </w:rPr>
        <w:t>ÖSYS/DGS s</w:t>
      </w:r>
      <w:r w:rsidRPr="00E23E40">
        <w:rPr>
          <w:sz w:val="22"/>
          <w:szCs w:val="22"/>
        </w:rPr>
        <w:t>onuç belgesinin internet çıktısı.</w:t>
      </w:r>
    </w:p>
    <w:p w:rsidR="008F30CD" w:rsidRPr="00E23E40" w:rsidRDefault="008F30CD" w:rsidP="00D3769F">
      <w:pPr>
        <w:pStyle w:val="NormalWeb"/>
        <w:spacing w:before="120" w:beforeAutospacing="0" w:after="0" w:afterAutospacing="0"/>
        <w:ind w:left="-851" w:right="142" w:firstLine="567"/>
        <w:jc w:val="both"/>
        <w:rPr>
          <w:sz w:val="22"/>
          <w:szCs w:val="22"/>
        </w:rPr>
      </w:pPr>
      <w:r w:rsidRPr="00E23E40">
        <w:rPr>
          <w:sz w:val="22"/>
          <w:szCs w:val="22"/>
        </w:rPr>
        <w:t>2-Not durum belgesinin (Transkript) aslı. (</w:t>
      </w:r>
      <w:r w:rsidR="00B46D0B" w:rsidRPr="00E23E40">
        <w:rPr>
          <w:sz w:val="22"/>
          <w:szCs w:val="22"/>
        </w:rPr>
        <w:t>Dörtlü veya beşli not sistemine tabi yükseköğretim kurumlarından başvuran adayların, dörtlü veya beşli sisteme göre elde edilen başarı notlarının yüzlük not sistemine dönüştürülmesinde, Yükseköğretim Yürütme Kurulu tarafından belirlenen dönüştürme tabloları kullanılacaktır.</w:t>
      </w:r>
      <w:r w:rsidRPr="00E23E40">
        <w:rPr>
          <w:sz w:val="22"/>
          <w:szCs w:val="22"/>
        </w:rPr>
        <w:t>)</w:t>
      </w:r>
    </w:p>
    <w:p w:rsidR="008F30CD" w:rsidRPr="00E23E40" w:rsidRDefault="008F30CD" w:rsidP="00D3769F">
      <w:pPr>
        <w:pStyle w:val="NormalWeb"/>
        <w:spacing w:before="120" w:beforeAutospacing="0" w:after="0" w:afterAutospacing="0"/>
        <w:ind w:left="-851" w:right="142" w:firstLine="567"/>
        <w:jc w:val="both"/>
        <w:rPr>
          <w:sz w:val="22"/>
          <w:szCs w:val="22"/>
        </w:rPr>
      </w:pPr>
      <w:r w:rsidRPr="00E23E40">
        <w:rPr>
          <w:sz w:val="22"/>
          <w:szCs w:val="22"/>
        </w:rPr>
        <w:t>3-</w:t>
      </w:r>
      <w:r w:rsidR="005E3979" w:rsidRPr="00E23E40">
        <w:rPr>
          <w:sz w:val="22"/>
          <w:szCs w:val="22"/>
        </w:rPr>
        <w:t>Onaylı ders içerikleri.</w:t>
      </w:r>
    </w:p>
    <w:p w:rsidR="008F30CD" w:rsidRPr="00E23E40" w:rsidRDefault="00057686" w:rsidP="00D3769F">
      <w:pPr>
        <w:pStyle w:val="NormalWeb"/>
        <w:spacing w:before="120" w:beforeAutospacing="0" w:after="0" w:afterAutospacing="0"/>
        <w:ind w:left="-851" w:right="142" w:firstLine="567"/>
        <w:jc w:val="both"/>
        <w:rPr>
          <w:sz w:val="22"/>
          <w:szCs w:val="22"/>
        </w:rPr>
      </w:pPr>
      <w:r w:rsidRPr="00E23E40">
        <w:rPr>
          <w:sz w:val="22"/>
          <w:szCs w:val="22"/>
        </w:rPr>
        <w:t>4- 20</w:t>
      </w:r>
      <w:r w:rsidR="005E3979" w:rsidRPr="00E23E40">
        <w:rPr>
          <w:sz w:val="22"/>
          <w:szCs w:val="22"/>
        </w:rPr>
        <w:t>…</w:t>
      </w:r>
      <w:r w:rsidRPr="00E23E40">
        <w:rPr>
          <w:sz w:val="22"/>
          <w:szCs w:val="22"/>
        </w:rPr>
        <w:t>-20</w:t>
      </w:r>
      <w:r w:rsidR="005E3979" w:rsidRPr="00E23E40">
        <w:rPr>
          <w:sz w:val="22"/>
          <w:szCs w:val="22"/>
        </w:rPr>
        <w:t>…</w:t>
      </w:r>
      <w:r w:rsidR="008F30CD" w:rsidRPr="00E23E40">
        <w:rPr>
          <w:sz w:val="22"/>
          <w:szCs w:val="22"/>
        </w:rPr>
        <w:t xml:space="preserve"> eğitim-öğretim yılında başarı yönünden bulunduğu sınıfın ilk %10’una girip de normal örgün öğretim programlarına yatay geçiş yapacak ikinci öğretim öğrencisinin, bulunduğu sınıf mevcudunun </w:t>
      </w:r>
      <w:r w:rsidR="008F30CD" w:rsidRPr="00E23E40">
        <w:rPr>
          <w:sz w:val="22"/>
          <w:szCs w:val="22"/>
          <w:u w:val="single"/>
        </w:rPr>
        <w:t>ilk % 10’una girdiğine dair belgeyi</w:t>
      </w:r>
      <w:r w:rsidR="008F30CD" w:rsidRPr="00E23E40">
        <w:rPr>
          <w:sz w:val="22"/>
          <w:szCs w:val="22"/>
        </w:rPr>
        <w:t xml:space="preserve"> de getirmesi gerekmektedir. </w:t>
      </w:r>
    </w:p>
    <w:p w:rsidR="003229CC" w:rsidRPr="00E23E40" w:rsidRDefault="005E3979" w:rsidP="00D3769F">
      <w:pPr>
        <w:pStyle w:val="NormalWeb"/>
        <w:spacing w:before="0" w:beforeAutospacing="0" w:after="0" w:afterAutospacing="0"/>
        <w:ind w:left="-851" w:right="142" w:firstLine="567"/>
        <w:rPr>
          <w:sz w:val="22"/>
          <w:szCs w:val="22"/>
        </w:rPr>
      </w:pPr>
      <w:r w:rsidRPr="00E23E40">
        <w:rPr>
          <w:sz w:val="22"/>
          <w:szCs w:val="22"/>
        </w:rPr>
        <w:t>5-Disiplin c</w:t>
      </w:r>
      <w:r w:rsidR="003229CC" w:rsidRPr="00E23E40">
        <w:rPr>
          <w:sz w:val="22"/>
          <w:szCs w:val="22"/>
        </w:rPr>
        <w:t>ezası</w:t>
      </w:r>
      <w:r w:rsidRPr="00E23E40">
        <w:rPr>
          <w:sz w:val="22"/>
          <w:szCs w:val="22"/>
        </w:rPr>
        <w:t xml:space="preserve"> almadığına dair b</w:t>
      </w:r>
      <w:r w:rsidR="003229CC" w:rsidRPr="00E23E40">
        <w:rPr>
          <w:sz w:val="22"/>
          <w:szCs w:val="22"/>
        </w:rPr>
        <w:t>elge.</w:t>
      </w:r>
    </w:p>
    <w:p w:rsidR="00707C07" w:rsidRPr="00E23E40" w:rsidRDefault="00707C07" w:rsidP="00D3769F">
      <w:pPr>
        <w:pStyle w:val="NormalWeb"/>
        <w:spacing w:before="0" w:beforeAutospacing="0" w:after="0" w:afterAutospacing="0"/>
        <w:ind w:left="-709" w:right="142"/>
        <w:rPr>
          <w:sz w:val="22"/>
          <w:szCs w:val="22"/>
        </w:rPr>
      </w:pPr>
    </w:p>
    <w:p w:rsidR="00707C07" w:rsidRDefault="004F2630" w:rsidP="00E23E40">
      <w:pPr>
        <w:pStyle w:val="NormalWeb"/>
        <w:tabs>
          <w:tab w:val="left" w:pos="6237"/>
        </w:tabs>
        <w:spacing w:before="0" w:beforeAutospacing="0" w:after="0" w:afterAutospacing="0"/>
        <w:ind w:left="2123" w:firstLine="709"/>
        <w:jc w:val="both"/>
        <w:rPr>
          <w:sz w:val="22"/>
          <w:szCs w:val="22"/>
        </w:rPr>
      </w:pPr>
      <w:r>
        <w:rPr>
          <w:sz w:val="22"/>
          <w:szCs w:val="22"/>
        </w:rPr>
        <w:tab/>
        <w:t xml:space="preserve">  Adı ve Soyadı</w:t>
      </w:r>
      <w:r w:rsidR="00E23E40">
        <w:rPr>
          <w:sz w:val="22"/>
          <w:szCs w:val="22"/>
        </w:rPr>
        <w:t>:</w:t>
      </w:r>
    </w:p>
    <w:p w:rsidR="00E23E40" w:rsidRDefault="00E23E40" w:rsidP="00E23E40">
      <w:pPr>
        <w:pStyle w:val="NormalWeb"/>
        <w:spacing w:before="0" w:beforeAutospacing="0" w:after="0" w:afterAutospacing="0"/>
        <w:ind w:left="5664" w:firstLine="708"/>
        <w:jc w:val="both"/>
        <w:rPr>
          <w:sz w:val="22"/>
          <w:szCs w:val="22"/>
        </w:rPr>
      </w:pPr>
      <w:r>
        <w:rPr>
          <w:sz w:val="22"/>
          <w:szCs w:val="22"/>
        </w:rPr>
        <w:t>Tarih</w:t>
      </w:r>
      <w:r w:rsidR="004F2630">
        <w:rPr>
          <w:sz w:val="22"/>
          <w:szCs w:val="22"/>
        </w:rPr>
        <w:t>:</w:t>
      </w:r>
      <w:r w:rsidR="004F2630">
        <w:rPr>
          <w:sz w:val="22"/>
          <w:szCs w:val="22"/>
        </w:rPr>
        <w:tab/>
        <w:t xml:space="preserve">            </w:t>
      </w:r>
      <w:r>
        <w:rPr>
          <w:sz w:val="22"/>
          <w:szCs w:val="22"/>
        </w:rPr>
        <w:tab/>
      </w:r>
      <w:r>
        <w:rPr>
          <w:sz w:val="22"/>
          <w:szCs w:val="22"/>
        </w:rPr>
        <w:tab/>
      </w:r>
    </w:p>
    <w:p w:rsidR="00C729B5" w:rsidRPr="00E23E40" w:rsidRDefault="00E23E40" w:rsidP="00E23E40">
      <w:pPr>
        <w:pStyle w:val="NormalWeb"/>
        <w:spacing w:before="0" w:beforeAutospacing="0" w:after="0" w:afterAutospacing="0"/>
        <w:ind w:left="5663" w:firstLine="709"/>
        <w:jc w:val="both"/>
        <w:rPr>
          <w:sz w:val="22"/>
          <w:szCs w:val="22"/>
        </w:rPr>
      </w:pPr>
      <w:r>
        <w:rPr>
          <w:sz w:val="22"/>
          <w:szCs w:val="22"/>
        </w:rPr>
        <w:t>İmza</w:t>
      </w:r>
      <w:r w:rsidR="004F2630">
        <w:rPr>
          <w:sz w:val="22"/>
          <w:szCs w:val="22"/>
        </w:rPr>
        <w:t>:</w:t>
      </w:r>
      <w:r w:rsidR="004F2630">
        <w:rPr>
          <w:sz w:val="22"/>
          <w:szCs w:val="22"/>
        </w:rPr>
        <w:tab/>
        <w:t xml:space="preserve">            </w:t>
      </w:r>
    </w:p>
    <w:sectPr w:rsidR="00C729B5" w:rsidRPr="00E23E40" w:rsidSect="00AA743A">
      <w:headerReference w:type="even" r:id="rId6"/>
      <w:headerReference w:type="default" r:id="rId7"/>
      <w:footerReference w:type="even" r:id="rId8"/>
      <w:footerReference w:type="default" r:id="rId9"/>
      <w:headerReference w:type="first" r:id="rId10"/>
      <w:footerReference w:type="first" r:id="rId11"/>
      <w:pgSz w:w="11906" w:h="16838"/>
      <w:pgMar w:top="567" w:right="42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F71" w:rsidRDefault="00130F71" w:rsidP="007A6FD9">
      <w:pPr>
        <w:spacing w:after="0" w:line="240" w:lineRule="auto"/>
      </w:pPr>
      <w:r>
        <w:separator/>
      </w:r>
    </w:p>
  </w:endnote>
  <w:endnote w:type="continuationSeparator" w:id="0">
    <w:p w:rsidR="00130F71" w:rsidRDefault="00130F71" w:rsidP="007A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C7" w:rsidRDefault="00A364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D9" w:rsidRPr="00C93561" w:rsidRDefault="00D31BEE" w:rsidP="006E51B7">
    <w:pPr>
      <w:pStyle w:val="a"/>
      <w:ind w:hanging="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ÖDB-FRM-039/03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C7" w:rsidRDefault="00A364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F71" w:rsidRDefault="00130F71" w:rsidP="007A6FD9">
      <w:pPr>
        <w:spacing w:after="0" w:line="240" w:lineRule="auto"/>
      </w:pPr>
      <w:r>
        <w:separator/>
      </w:r>
    </w:p>
  </w:footnote>
  <w:footnote w:type="continuationSeparator" w:id="0">
    <w:p w:rsidR="00130F71" w:rsidRDefault="00130F71" w:rsidP="007A6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C7" w:rsidRDefault="00A364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D9" w:rsidRDefault="007A6FD9">
    <w:pPr>
      <w:pStyle w:val="stbilgi"/>
    </w:pPr>
  </w:p>
  <w:tbl>
    <w:tblPr>
      <w:tblW w:w="5278" w:type="pct"/>
      <w:tblInd w:w="-781"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702"/>
      <w:gridCol w:w="9070"/>
    </w:tblGrid>
    <w:tr w:rsidR="007A6FD9" w:rsidRPr="00211120" w:rsidTr="009760BB">
      <w:trPr>
        <w:cantSplit/>
        <w:trHeight w:val="1542"/>
      </w:trPr>
      <w:tc>
        <w:tcPr>
          <w:tcW w:w="790" w:type="pct"/>
          <w:vAlign w:val="center"/>
        </w:tcPr>
        <w:p w:rsidR="007A6FD9" w:rsidRPr="00F43BA4" w:rsidRDefault="00B32DB3" w:rsidP="007A6FD9">
          <w:pPr>
            <w:pStyle w:val="a"/>
            <w:jc w:val="center"/>
            <w:rPr>
              <w:rFonts w:ascii="Century Gothic" w:hAnsi="Century Gothic"/>
            </w:rPr>
          </w:pPr>
          <w:r w:rsidRPr="00B32DB3">
            <w:rPr>
              <w:rFonts w:ascii="Calibri" w:eastAsia="Calibri" w:hAnsi="Calibri" w:cs="Arial"/>
              <w:noProof/>
              <w:sz w:val="22"/>
              <w:szCs w:val="22"/>
              <w:lang w:eastAsia="tr-TR"/>
            </w:rPr>
            <w:drawing>
              <wp:inline distT="0" distB="0" distL="0" distR="0" wp14:anchorId="1E88E587" wp14:editId="00F81C1C">
                <wp:extent cx="866775" cy="847725"/>
                <wp:effectExtent l="0" t="0" r="9525" b="9525"/>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4210" w:type="pct"/>
          <w:vAlign w:val="center"/>
        </w:tcPr>
        <w:p w:rsidR="007A6FD9" w:rsidRPr="006E51B7" w:rsidRDefault="007A6FD9" w:rsidP="007A6FD9">
          <w:pPr>
            <w:pStyle w:val="a"/>
            <w:jc w:val="center"/>
            <w:rPr>
              <w:rFonts w:ascii="Times New Roman" w:hAnsi="Times New Roman" w:cs="Times New Roman"/>
              <w:b/>
              <w:sz w:val="32"/>
              <w:szCs w:val="32"/>
            </w:rPr>
          </w:pPr>
          <w:r w:rsidRPr="006E51B7">
            <w:rPr>
              <w:rFonts w:ascii="Times New Roman" w:hAnsi="Times New Roman" w:cs="Times New Roman"/>
              <w:b/>
              <w:sz w:val="32"/>
              <w:szCs w:val="32"/>
            </w:rPr>
            <w:t>DİCLE ÜNİVERSİTESİ</w:t>
          </w:r>
        </w:p>
        <w:p w:rsidR="007A6FD9" w:rsidRPr="006E51B7" w:rsidRDefault="007A6FD9" w:rsidP="007A6FD9">
          <w:pPr>
            <w:pStyle w:val="a"/>
            <w:jc w:val="center"/>
            <w:rPr>
              <w:rFonts w:ascii="Times New Roman" w:hAnsi="Times New Roman" w:cs="Times New Roman"/>
              <w:b/>
              <w:sz w:val="32"/>
              <w:szCs w:val="32"/>
            </w:rPr>
          </w:pPr>
          <w:r w:rsidRPr="006E51B7">
            <w:rPr>
              <w:rFonts w:ascii="Times New Roman" w:hAnsi="Times New Roman" w:cs="Times New Roman"/>
              <w:b/>
              <w:sz w:val="32"/>
              <w:szCs w:val="32"/>
            </w:rPr>
            <w:t xml:space="preserve"> </w:t>
          </w:r>
          <w:r w:rsidRPr="006E51B7">
            <w:rPr>
              <w:rFonts w:ascii="Times New Roman" w:hAnsi="Times New Roman" w:cs="Times New Roman"/>
              <w:b/>
              <w:sz w:val="32"/>
              <w:szCs w:val="32"/>
            </w:rPr>
            <w:t>ÖN</w:t>
          </w:r>
          <w:bookmarkStart w:id="0" w:name="_GoBack"/>
          <w:bookmarkEnd w:id="0"/>
          <w:r w:rsidRPr="006E51B7">
            <w:rPr>
              <w:rFonts w:ascii="Times New Roman" w:hAnsi="Times New Roman" w:cs="Times New Roman"/>
              <w:b/>
              <w:sz w:val="32"/>
              <w:szCs w:val="32"/>
            </w:rPr>
            <w:t xml:space="preserve">LİSANS VE LİSANS </w:t>
          </w:r>
        </w:p>
        <w:p w:rsidR="007A6FD9" w:rsidRPr="006E51B7" w:rsidRDefault="007A6FD9" w:rsidP="007A6FD9">
          <w:pPr>
            <w:pStyle w:val="a"/>
            <w:jc w:val="center"/>
            <w:rPr>
              <w:rFonts w:ascii="Times New Roman" w:hAnsi="Times New Roman" w:cs="Times New Roman"/>
              <w:b/>
              <w:bCs/>
              <w:sz w:val="40"/>
              <w:szCs w:val="40"/>
            </w:rPr>
          </w:pPr>
          <w:r w:rsidRPr="006E51B7">
            <w:rPr>
              <w:rFonts w:ascii="Times New Roman" w:hAnsi="Times New Roman" w:cs="Times New Roman"/>
              <w:b/>
              <w:sz w:val="32"/>
              <w:szCs w:val="32"/>
            </w:rPr>
            <w:t>YATAY GEÇİŞ BAŞVURU FORMU (AGNO)</w:t>
          </w:r>
        </w:p>
      </w:tc>
    </w:tr>
  </w:tbl>
  <w:p w:rsidR="007A6FD9" w:rsidRPr="007A6FD9" w:rsidRDefault="007A6FD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C7" w:rsidRDefault="00A364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9B5"/>
    <w:rsid w:val="00000CF0"/>
    <w:rsid w:val="00002A8A"/>
    <w:rsid w:val="000106F9"/>
    <w:rsid w:val="00011038"/>
    <w:rsid w:val="00017E3D"/>
    <w:rsid w:val="00045195"/>
    <w:rsid w:val="00046E3B"/>
    <w:rsid w:val="0004736D"/>
    <w:rsid w:val="0005380A"/>
    <w:rsid w:val="00057686"/>
    <w:rsid w:val="00074431"/>
    <w:rsid w:val="00083D85"/>
    <w:rsid w:val="00085C7D"/>
    <w:rsid w:val="00090D0C"/>
    <w:rsid w:val="000952CF"/>
    <w:rsid w:val="000A0781"/>
    <w:rsid w:val="000A1390"/>
    <w:rsid w:val="000A4F1C"/>
    <w:rsid w:val="000F2260"/>
    <w:rsid w:val="0010061A"/>
    <w:rsid w:val="00102261"/>
    <w:rsid w:val="001068A9"/>
    <w:rsid w:val="00111BCF"/>
    <w:rsid w:val="00123E44"/>
    <w:rsid w:val="00130F71"/>
    <w:rsid w:val="00135EB6"/>
    <w:rsid w:val="00136727"/>
    <w:rsid w:val="001441EC"/>
    <w:rsid w:val="0014597E"/>
    <w:rsid w:val="00160111"/>
    <w:rsid w:val="001760A6"/>
    <w:rsid w:val="00191D2C"/>
    <w:rsid w:val="001A47FD"/>
    <w:rsid w:val="001B2BF1"/>
    <w:rsid w:val="001B52E0"/>
    <w:rsid w:val="001C0578"/>
    <w:rsid w:val="001E166C"/>
    <w:rsid w:val="001F34A3"/>
    <w:rsid w:val="002004F1"/>
    <w:rsid w:val="00213F65"/>
    <w:rsid w:val="00236C89"/>
    <w:rsid w:val="0024482E"/>
    <w:rsid w:val="002506CE"/>
    <w:rsid w:val="0025203A"/>
    <w:rsid w:val="002566E6"/>
    <w:rsid w:val="00257805"/>
    <w:rsid w:val="00280EF9"/>
    <w:rsid w:val="002909ED"/>
    <w:rsid w:val="002944EC"/>
    <w:rsid w:val="00294A36"/>
    <w:rsid w:val="002A4B91"/>
    <w:rsid w:val="002A4DAD"/>
    <w:rsid w:val="002B0256"/>
    <w:rsid w:val="002B2066"/>
    <w:rsid w:val="002C292B"/>
    <w:rsid w:val="002C33B6"/>
    <w:rsid w:val="002C391E"/>
    <w:rsid w:val="002D7BF5"/>
    <w:rsid w:val="002E08E4"/>
    <w:rsid w:val="002E2E35"/>
    <w:rsid w:val="003045E5"/>
    <w:rsid w:val="00311DEA"/>
    <w:rsid w:val="00320CDE"/>
    <w:rsid w:val="003229CC"/>
    <w:rsid w:val="00351CB1"/>
    <w:rsid w:val="00354017"/>
    <w:rsid w:val="00355630"/>
    <w:rsid w:val="00364051"/>
    <w:rsid w:val="00371667"/>
    <w:rsid w:val="00371B85"/>
    <w:rsid w:val="00374FE5"/>
    <w:rsid w:val="00387199"/>
    <w:rsid w:val="00387422"/>
    <w:rsid w:val="00392EF4"/>
    <w:rsid w:val="003A06A4"/>
    <w:rsid w:val="003A7915"/>
    <w:rsid w:val="003B5908"/>
    <w:rsid w:val="003B6819"/>
    <w:rsid w:val="003D2870"/>
    <w:rsid w:val="003E0AA2"/>
    <w:rsid w:val="003E39D1"/>
    <w:rsid w:val="004050AE"/>
    <w:rsid w:val="004268EF"/>
    <w:rsid w:val="00431F04"/>
    <w:rsid w:val="00447ED8"/>
    <w:rsid w:val="00457BDA"/>
    <w:rsid w:val="004607BF"/>
    <w:rsid w:val="0046102E"/>
    <w:rsid w:val="004620FF"/>
    <w:rsid w:val="00463ECA"/>
    <w:rsid w:val="00467C43"/>
    <w:rsid w:val="00470BA1"/>
    <w:rsid w:val="00472949"/>
    <w:rsid w:val="004739E0"/>
    <w:rsid w:val="0048371A"/>
    <w:rsid w:val="00484890"/>
    <w:rsid w:val="00484FE8"/>
    <w:rsid w:val="00493A85"/>
    <w:rsid w:val="004A10C6"/>
    <w:rsid w:val="004A401B"/>
    <w:rsid w:val="004B0471"/>
    <w:rsid w:val="004B7539"/>
    <w:rsid w:val="004C2FA5"/>
    <w:rsid w:val="004C7839"/>
    <w:rsid w:val="004E5891"/>
    <w:rsid w:val="004E6A07"/>
    <w:rsid w:val="004E7443"/>
    <w:rsid w:val="004E7D4B"/>
    <w:rsid w:val="004F2630"/>
    <w:rsid w:val="004F4DB3"/>
    <w:rsid w:val="00502936"/>
    <w:rsid w:val="0050467C"/>
    <w:rsid w:val="005055CA"/>
    <w:rsid w:val="00534F44"/>
    <w:rsid w:val="00537308"/>
    <w:rsid w:val="005435E6"/>
    <w:rsid w:val="00551DC0"/>
    <w:rsid w:val="0055572E"/>
    <w:rsid w:val="00555F4D"/>
    <w:rsid w:val="005734B9"/>
    <w:rsid w:val="005826DF"/>
    <w:rsid w:val="005A3ACB"/>
    <w:rsid w:val="005C7914"/>
    <w:rsid w:val="005E3979"/>
    <w:rsid w:val="005E7834"/>
    <w:rsid w:val="005F2495"/>
    <w:rsid w:val="00614C19"/>
    <w:rsid w:val="0063033B"/>
    <w:rsid w:val="00630847"/>
    <w:rsid w:val="00631030"/>
    <w:rsid w:val="00637308"/>
    <w:rsid w:val="00643566"/>
    <w:rsid w:val="00653548"/>
    <w:rsid w:val="00657F2B"/>
    <w:rsid w:val="00671D81"/>
    <w:rsid w:val="00672B5C"/>
    <w:rsid w:val="006A4A2E"/>
    <w:rsid w:val="006B6AEA"/>
    <w:rsid w:val="006C1242"/>
    <w:rsid w:val="006C7180"/>
    <w:rsid w:val="006D29E0"/>
    <w:rsid w:val="006E51B7"/>
    <w:rsid w:val="006E7A76"/>
    <w:rsid w:val="006F07C3"/>
    <w:rsid w:val="006F1BB5"/>
    <w:rsid w:val="006F671F"/>
    <w:rsid w:val="007041F1"/>
    <w:rsid w:val="007051E9"/>
    <w:rsid w:val="00706151"/>
    <w:rsid w:val="00707C07"/>
    <w:rsid w:val="00711952"/>
    <w:rsid w:val="0072142F"/>
    <w:rsid w:val="00725DC9"/>
    <w:rsid w:val="0073306C"/>
    <w:rsid w:val="007540F0"/>
    <w:rsid w:val="00764E06"/>
    <w:rsid w:val="00764E45"/>
    <w:rsid w:val="00767BB8"/>
    <w:rsid w:val="00777179"/>
    <w:rsid w:val="007907C2"/>
    <w:rsid w:val="00793622"/>
    <w:rsid w:val="00794780"/>
    <w:rsid w:val="0079543A"/>
    <w:rsid w:val="0079673F"/>
    <w:rsid w:val="007A5B4E"/>
    <w:rsid w:val="007A6FD9"/>
    <w:rsid w:val="007B5AF4"/>
    <w:rsid w:val="007C5FB5"/>
    <w:rsid w:val="007C6194"/>
    <w:rsid w:val="007D09B1"/>
    <w:rsid w:val="007D101B"/>
    <w:rsid w:val="007D4C2D"/>
    <w:rsid w:val="007D57DE"/>
    <w:rsid w:val="007F0269"/>
    <w:rsid w:val="007F30AB"/>
    <w:rsid w:val="007F793A"/>
    <w:rsid w:val="008025FC"/>
    <w:rsid w:val="00803842"/>
    <w:rsid w:val="00814DEF"/>
    <w:rsid w:val="00824769"/>
    <w:rsid w:val="008720E0"/>
    <w:rsid w:val="00880FE2"/>
    <w:rsid w:val="00897FF5"/>
    <w:rsid w:val="008A1CAC"/>
    <w:rsid w:val="008B0AB0"/>
    <w:rsid w:val="008C0A01"/>
    <w:rsid w:val="008C1ACF"/>
    <w:rsid w:val="008C458B"/>
    <w:rsid w:val="008C58E3"/>
    <w:rsid w:val="008C701C"/>
    <w:rsid w:val="008C768C"/>
    <w:rsid w:val="008D5C5A"/>
    <w:rsid w:val="008E48CF"/>
    <w:rsid w:val="008E7FC8"/>
    <w:rsid w:val="008F30CD"/>
    <w:rsid w:val="008F6992"/>
    <w:rsid w:val="008F6A53"/>
    <w:rsid w:val="00904908"/>
    <w:rsid w:val="009142A0"/>
    <w:rsid w:val="00915986"/>
    <w:rsid w:val="009201DF"/>
    <w:rsid w:val="0092505A"/>
    <w:rsid w:val="00930717"/>
    <w:rsid w:val="00934BF6"/>
    <w:rsid w:val="00951653"/>
    <w:rsid w:val="00952204"/>
    <w:rsid w:val="00956F4F"/>
    <w:rsid w:val="009660D9"/>
    <w:rsid w:val="009669EA"/>
    <w:rsid w:val="009760BB"/>
    <w:rsid w:val="009A2FE4"/>
    <w:rsid w:val="009A4208"/>
    <w:rsid w:val="009A7745"/>
    <w:rsid w:val="009C2684"/>
    <w:rsid w:val="009D5524"/>
    <w:rsid w:val="009F1B4F"/>
    <w:rsid w:val="009F3E7D"/>
    <w:rsid w:val="00A07866"/>
    <w:rsid w:val="00A14C19"/>
    <w:rsid w:val="00A1543D"/>
    <w:rsid w:val="00A168B8"/>
    <w:rsid w:val="00A24495"/>
    <w:rsid w:val="00A24BE1"/>
    <w:rsid w:val="00A268A6"/>
    <w:rsid w:val="00A364C7"/>
    <w:rsid w:val="00A64DCC"/>
    <w:rsid w:val="00A71E34"/>
    <w:rsid w:val="00A76B48"/>
    <w:rsid w:val="00A859CC"/>
    <w:rsid w:val="00A902C7"/>
    <w:rsid w:val="00AA743A"/>
    <w:rsid w:val="00AB0E35"/>
    <w:rsid w:val="00AB419D"/>
    <w:rsid w:val="00AB5766"/>
    <w:rsid w:val="00AC25B0"/>
    <w:rsid w:val="00AC3406"/>
    <w:rsid w:val="00AC6D67"/>
    <w:rsid w:val="00AD2794"/>
    <w:rsid w:val="00AE1EC6"/>
    <w:rsid w:val="00B06718"/>
    <w:rsid w:val="00B0772F"/>
    <w:rsid w:val="00B32DB3"/>
    <w:rsid w:val="00B343E3"/>
    <w:rsid w:val="00B452AA"/>
    <w:rsid w:val="00B468D4"/>
    <w:rsid w:val="00B46D0B"/>
    <w:rsid w:val="00B50494"/>
    <w:rsid w:val="00B63617"/>
    <w:rsid w:val="00B75442"/>
    <w:rsid w:val="00B7685C"/>
    <w:rsid w:val="00B77D60"/>
    <w:rsid w:val="00B83FD5"/>
    <w:rsid w:val="00BA0F47"/>
    <w:rsid w:val="00BA4A18"/>
    <w:rsid w:val="00BA5DAB"/>
    <w:rsid w:val="00BC6B56"/>
    <w:rsid w:val="00BD7416"/>
    <w:rsid w:val="00BE2513"/>
    <w:rsid w:val="00BF2BF1"/>
    <w:rsid w:val="00BF3C2B"/>
    <w:rsid w:val="00BF69BF"/>
    <w:rsid w:val="00C01B2A"/>
    <w:rsid w:val="00C1046A"/>
    <w:rsid w:val="00C11CDE"/>
    <w:rsid w:val="00C24F40"/>
    <w:rsid w:val="00C46AB9"/>
    <w:rsid w:val="00C47D83"/>
    <w:rsid w:val="00C503CD"/>
    <w:rsid w:val="00C507B4"/>
    <w:rsid w:val="00C54753"/>
    <w:rsid w:val="00C729B5"/>
    <w:rsid w:val="00C7421E"/>
    <w:rsid w:val="00C81D3F"/>
    <w:rsid w:val="00C82004"/>
    <w:rsid w:val="00C854EF"/>
    <w:rsid w:val="00C914E9"/>
    <w:rsid w:val="00C93561"/>
    <w:rsid w:val="00C96C85"/>
    <w:rsid w:val="00C9767C"/>
    <w:rsid w:val="00CB07E1"/>
    <w:rsid w:val="00CB734A"/>
    <w:rsid w:val="00CD3397"/>
    <w:rsid w:val="00CD550B"/>
    <w:rsid w:val="00CD7048"/>
    <w:rsid w:val="00CE55BB"/>
    <w:rsid w:val="00CF5819"/>
    <w:rsid w:val="00D038CB"/>
    <w:rsid w:val="00D12DBF"/>
    <w:rsid w:val="00D17C49"/>
    <w:rsid w:val="00D31BEE"/>
    <w:rsid w:val="00D31CAC"/>
    <w:rsid w:val="00D3769F"/>
    <w:rsid w:val="00D45230"/>
    <w:rsid w:val="00D52A18"/>
    <w:rsid w:val="00D556A7"/>
    <w:rsid w:val="00D55B2E"/>
    <w:rsid w:val="00D80A4C"/>
    <w:rsid w:val="00D95221"/>
    <w:rsid w:val="00D96C4A"/>
    <w:rsid w:val="00DA1CE2"/>
    <w:rsid w:val="00DA524B"/>
    <w:rsid w:val="00DC0CE3"/>
    <w:rsid w:val="00DE4FCD"/>
    <w:rsid w:val="00DE583B"/>
    <w:rsid w:val="00DF3EA0"/>
    <w:rsid w:val="00E2098B"/>
    <w:rsid w:val="00E23E40"/>
    <w:rsid w:val="00E35AD0"/>
    <w:rsid w:val="00E454BB"/>
    <w:rsid w:val="00E46D4E"/>
    <w:rsid w:val="00E60342"/>
    <w:rsid w:val="00E76C0D"/>
    <w:rsid w:val="00E80486"/>
    <w:rsid w:val="00E83F6F"/>
    <w:rsid w:val="00EB4F7F"/>
    <w:rsid w:val="00EC0FAE"/>
    <w:rsid w:val="00ED31AD"/>
    <w:rsid w:val="00EE513E"/>
    <w:rsid w:val="00EE5B4C"/>
    <w:rsid w:val="00F00A68"/>
    <w:rsid w:val="00F11E50"/>
    <w:rsid w:val="00F16A5F"/>
    <w:rsid w:val="00F16BF7"/>
    <w:rsid w:val="00F21386"/>
    <w:rsid w:val="00F243C1"/>
    <w:rsid w:val="00F264A2"/>
    <w:rsid w:val="00F27F2E"/>
    <w:rsid w:val="00F4442A"/>
    <w:rsid w:val="00F51D1C"/>
    <w:rsid w:val="00F57BD8"/>
    <w:rsid w:val="00F7452B"/>
    <w:rsid w:val="00F8124A"/>
    <w:rsid w:val="00F874FF"/>
    <w:rsid w:val="00F946F1"/>
    <w:rsid w:val="00F96CC5"/>
    <w:rsid w:val="00F96DCF"/>
    <w:rsid w:val="00FA425D"/>
    <w:rsid w:val="00FA4DAB"/>
    <w:rsid w:val="00FB1EDB"/>
    <w:rsid w:val="00FB682E"/>
    <w:rsid w:val="00FC0779"/>
    <w:rsid w:val="00FC40EB"/>
    <w:rsid w:val="00FE36E3"/>
    <w:rsid w:val="00FE764A"/>
    <w:rsid w:val="00FF0436"/>
    <w:rsid w:val="00FF358A"/>
    <w:rsid w:val="00FF491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98135-63AC-404E-95F8-F6E170E3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7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7C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1"/>
    <w:uiPriority w:val="99"/>
    <w:unhideWhenUsed/>
    <w:rsid w:val="007A6FD9"/>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7A6FD9"/>
  </w:style>
  <w:style w:type="paragraph" w:styleId="Altbilgi">
    <w:name w:val="footer"/>
    <w:basedOn w:val="Normal"/>
    <w:link w:val="AltbilgiChar"/>
    <w:uiPriority w:val="99"/>
    <w:unhideWhenUsed/>
    <w:rsid w:val="007A6F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6FD9"/>
  </w:style>
  <w:style w:type="paragraph" w:customStyle="1" w:styleId="a">
    <w:basedOn w:val="Normal"/>
    <w:next w:val="Altbilgi"/>
    <w:link w:val="stbilgiChar"/>
    <w:rsid w:val="007A6FD9"/>
    <w:pPr>
      <w:tabs>
        <w:tab w:val="center" w:pos="4536"/>
        <w:tab w:val="right" w:pos="9072"/>
      </w:tabs>
      <w:spacing w:after="0" w:line="240" w:lineRule="auto"/>
    </w:pPr>
    <w:rPr>
      <w:sz w:val="24"/>
      <w:szCs w:val="24"/>
    </w:rPr>
  </w:style>
  <w:style w:type="character" w:customStyle="1" w:styleId="stbilgiChar">
    <w:name w:val="Üstbilgi Char"/>
    <w:link w:val="a"/>
    <w:rsid w:val="007A6FD9"/>
    <w:rPr>
      <w:sz w:val="24"/>
      <w:szCs w:val="24"/>
    </w:rPr>
  </w:style>
  <w:style w:type="paragraph" w:styleId="BalonMetni">
    <w:name w:val="Balloon Text"/>
    <w:basedOn w:val="Normal"/>
    <w:link w:val="BalonMetniChar"/>
    <w:uiPriority w:val="99"/>
    <w:semiHidden/>
    <w:unhideWhenUsed/>
    <w:rsid w:val="00C742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45305">
      <w:bodyDiv w:val="1"/>
      <w:marLeft w:val="0"/>
      <w:marRight w:val="0"/>
      <w:marTop w:val="0"/>
      <w:marBottom w:val="0"/>
      <w:divBdr>
        <w:top w:val="none" w:sz="0" w:space="0" w:color="auto"/>
        <w:left w:val="none" w:sz="0" w:space="0" w:color="auto"/>
        <w:bottom w:val="none" w:sz="0" w:space="0" w:color="auto"/>
        <w:right w:val="none" w:sz="0" w:space="0" w:color="auto"/>
      </w:divBdr>
    </w:div>
    <w:div w:id="18302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ESMER</dc:creator>
  <cp:lastModifiedBy>ronaldinho424</cp:lastModifiedBy>
  <cp:revision>24</cp:revision>
  <dcterms:created xsi:type="dcterms:W3CDTF">2018-04-10T07:37:00Z</dcterms:created>
  <dcterms:modified xsi:type="dcterms:W3CDTF">2022-10-28T06:45:00Z</dcterms:modified>
</cp:coreProperties>
</file>