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525"/>
        <w:tblW w:w="50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8364"/>
      </w:tblGrid>
      <w:tr w:rsidR="00832CE7" w:rsidRPr="00832CE7" w14:paraId="2424BF08" w14:textId="77777777" w:rsidTr="00985FC8">
        <w:trPr>
          <w:cantSplit/>
          <w:trHeight w:val="1536"/>
        </w:trPr>
        <w:tc>
          <w:tcPr>
            <w:tcW w:w="1008" w:type="pct"/>
            <w:vAlign w:val="center"/>
          </w:tcPr>
          <w:p w14:paraId="6DF1F853" w14:textId="77777777" w:rsidR="00832CE7" w:rsidRPr="00832CE7" w:rsidRDefault="002C2A1C" w:rsidP="0077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8CE24C4" wp14:editId="7330A9ED">
                  <wp:extent cx="848032" cy="8763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3" cy="87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pct"/>
            <w:vAlign w:val="center"/>
          </w:tcPr>
          <w:p w14:paraId="5C221FA4" w14:textId="72DD9F3C" w:rsidR="00832CE7" w:rsidRPr="00985FC8" w:rsidRDefault="00832CE7" w:rsidP="00985FC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DİCLE ÜNİVERSİTESİ</w:t>
            </w:r>
            <w:r w:rsidR="00985FC8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F878C5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SÜREKLİ EĞİTİM UYG</w:t>
            </w:r>
            <w:r w:rsidR="00653EEB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-AR</w:t>
            </w:r>
            <w:r w:rsidR="00F878C5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MERKEZİ (DÜSEM)</w:t>
            </w:r>
            <w:r w:rsidR="00985FC8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2F454A" w:rsidRPr="00985FC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EĞİTMEN DEĞERLENDİRME </w:t>
            </w:r>
            <w:r w:rsidR="00722946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MEMNUNİYET ANKETİ</w:t>
            </w:r>
            <w:bookmarkStart w:id="0" w:name="_GoBack"/>
            <w:bookmarkEnd w:id="0"/>
          </w:p>
        </w:tc>
      </w:tr>
    </w:tbl>
    <w:p w14:paraId="30C15153" w14:textId="77777777" w:rsidR="00EA5A0D" w:rsidRDefault="00EA5A0D" w:rsidP="001E5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F2A09" w14:textId="7BFFCB4A" w:rsidR="00167E74" w:rsidRPr="00985FC8" w:rsidRDefault="00985FC8" w:rsidP="00985FC8">
      <w:pPr>
        <w:pStyle w:val="stBilgi"/>
        <w:tabs>
          <w:tab w:val="clear" w:pos="4536"/>
          <w:tab w:val="clear" w:pos="9072"/>
          <w:tab w:val="left" w:pos="360"/>
        </w:tabs>
        <w:jc w:val="right"/>
        <w:rPr>
          <w:rFonts w:ascii="Times New Roman" w:hAnsi="Times New Roman" w:cs="Times New Roman"/>
          <w:sz w:val="21"/>
          <w:szCs w:val="21"/>
        </w:rPr>
      </w:pPr>
      <w:r w:rsidRPr="00985FC8">
        <w:rPr>
          <w:rFonts w:ascii="Times New Roman" w:hAnsi="Times New Roman" w:cs="Times New Roman"/>
          <w:b/>
          <w:sz w:val="21"/>
          <w:szCs w:val="21"/>
        </w:rPr>
        <w:t>Tarih :</w:t>
      </w:r>
      <w:r w:rsidRPr="00985FC8">
        <w:rPr>
          <w:rFonts w:ascii="Times New Roman" w:hAnsi="Times New Roman" w:cs="Times New Roman"/>
          <w:sz w:val="21"/>
          <w:szCs w:val="21"/>
        </w:rPr>
        <w:t xml:space="preserve"> …/…/20…</w:t>
      </w:r>
    </w:p>
    <w:p w14:paraId="70E6C773" w14:textId="607E8D0C" w:rsidR="00985FC8" w:rsidRDefault="00985FC8" w:rsidP="00930B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985FC8" w14:paraId="77F5ABB7" w14:textId="77777777" w:rsidTr="00985FC8">
        <w:tc>
          <w:tcPr>
            <w:tcW w:w="10456" w:type="dxa"/>
            <w:shd w:val="clear" w:color="auto" w:fill="F2F2F2" w:themeFill="background1" w:themeFillShade="F2"/>
          </w:tcPr>
          <w:p w14:paraId="26C98F0E" w14:textId="77777777" w:rsidR="00985FC8" w:rsidRPr="00985FC8" w:rsidRDefault="00985FC8" w:rsidP="00985FC8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i/>
                <w:sz w:val="21"/>
                <w:szCs w:val="21"/>
              </w:rPr>
              <w:t>Değerli Katılımcı</w:t>
            </w:r>
            <w:r w:rsidRPr="00985FC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76E4C724" w14:textId="7179517A" w:rsidR="00985FC8" w:rsidRPr="00297A4A" w:rsidRDefault="00297A4A" w:rsidP="00297A4A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Bu anket üniversitemiz sürekli eğitim merkezinde katıldığınız eğitim programını yürüten eğitmene yönelik memnuniyetinizi belirlenmeye yöneliktir. 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 xml:space="preserve">Vereceğiniz cevaplar üçüncü kişiler ile paylaşılmayacak, sonraki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eğitimlerimizin kalitesini yükseltmek amacıyla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 xml:space="preserve"> kullanılacaktır.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B0E0C">
              <w:rPr>
                <w:rFonts w:ascii="Times New Roman" w:hAnsi="Times New Roman" w:cs="Times New Roman"/>
                <w:sz w:val="21"/>
                <w:szCs w:val="21"/>
              </w:rPr>
              <w:t>Dolayısıyla hiçbir soruyu boş bırakmadan anketi içtenlikle yanıtlamanız son derece önemdir. Katkılarınız için teşekkür ederiz.</w:t>
            </w:r>
          </w:p>
          <w:p w14:paraId="41B89D2D" w14:textId="77777777" w:rsidR="00985FC8" w:rsidRPr="00985FC8" w:rsidRDefault="00985FC8" w:rsidP="00985FC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 xml:space="preserve">*** </w:t>
            </w:r>
            <w:r w:rsidRPr="00985FC8">
              <w:rPr>
                <w:rFonts w:ascii="Times New Roman" w:hAnsi="Times New Roman" w:cs="Times New Roman"/>
                <w:sz w:val="21"/>
                <w:szCs w:val="21"/>
              </w:rPr>
              <w:t xml:space="preserve">Birden fazla eğitmen ile yürütülen programlarda değerlendirme, her eğitmen için ayrı ayrı yapılmalıdır.                                                                          </w:t>
            </w:r>
          </w:p>
          <w:p w14:paraId="5F90A349" w14:textId="77777777" w:rsidR="00985FC8" w:rsidRPr="00985FC8" w:rsidRDefault="00985FC8" w:rsidP="00985FC8">
            <w:pPr>
              <w:spacing w:after="1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Programın Adı:</w:t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  <w:t xml:space="preserve">         </w:t>
            </w:r>
          </w:p>
          <w:p w14:paraId="4AD5094D" w14:textId="77777777" w:rsidR="00985FC8" w:rsidRPr="00985FC8" w:rsidRDefault="00985FC8" w:rsidP="00985FC8">
            <w:pPr>
              <w:spacing w:after="12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Programın Tarihi:</w:t>
            </w:r>
          </w:p>
          <w:p w14:paraId="4DB01A81" w14:textId="69D2AA62" w:rsidR="00985FC8" w:rsidRDefault="00985FC8" w:rsidP="00985F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Eğitmenlerin Adı-Soyadı:</w:t>
            </w:r>
          </w:p>
        </w:tc>
      </w:tr>
    </w:tbl>
    <w:p w14:paraId="71F5F261" w14:textId="77777777" w:rsidR="00985FC8" w:rsidRPr="003D1B6E" w:rsidRDefault="00985FC8" w:rsidP="00930BF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57" w:type="dxa"/>
        <w:tblLook w:val="04A0" w:firstRow="1" w:lastRow="0" w:firstColumn="1" w:lastColumn="0" w:noHBand="0" w:noVBand="1"/>
      </w:tblPr>
      <w:tblGrid>
        <w:gridCol w:w="6474"/>
        <w:gridCol w:w="776"/>
        <w:gridCol w:w="777"/>
        <w:gridCol w:w="776"/>
        <w:gridCol w:w="777"/>
        <w:gridCol w:w="777"/>
      </w:tblGrid>
      <w:tr w:rsidR="00985FC8" w:rsidRPr="00985FC8" w14:paraId="1B63F3EB" w14:textId="77777777" w:rsidTr="00985FC8">
        <w:trPr>
          <w:cantSplit/>
          <w:trHeight w:val="1620"/>
        </w:trPr>
        <w:tc>
          <w:tcPr>
            <w:tcW w:w="6474" w:type="dxa"/>
          </w:tcPr>
          <w:p w14:paraId="4C817DCC" w14:textId="77777777" w:rsidR="00985FC8" w:rsidRPr="00985FC8" w:rsidRDefault="00985FC8" w:rsidP="00985F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ADA15F" w14:textId="6F77ACF0" w:rsidR="00985FC8" w:rsidRPr="00985FC8" w:rsidRDefault="00985FC8" w:rsidP="00985FC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i/>
                <w:u w:val="single"/>
              </w:rPr>
              <w:t>Eğitmenin Adı Soyadı</w:t>
            </w:r>
            <w:r w:rsidRPr="001E5F6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5FCA1E" w14:textId="77777777" w:rsidR="00985FC8" w:rsidRPr="00985FC8" w:rsidRDefault="00985FC8" w:rsidP="00985F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30EA55" w14:textId="751499DE" w:rsidR="00985FC8" w:rsidRPr="00985FC8" w:rsidRDefault="00985FC8" w:rsidP="00985FC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6" w:type="dxa"/>
            <w:textDirection w:val="btLr"/>
          </w:tcPr>
          <w:p w14:paraId="379AA77B" w14:textId="3E46F2C5" w:rsidR="00985FC8" w:rsidRPr="00985FC8" w:rsidRDefault="00985FC8" w:rsidP="00985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Hiç Katılmıyorum</w:t>
            </w:r>
          </w:p>
        </w:tc>
        <w:tc>
          <w:tcPr>
            <w:tcW w:w="777" w:type="dxa"/>
            <w:textDirection w:val="btLr"/>
          </w:tcPr>
          <w:p w14:paraId="4317E30A" w14:textId="69BD96AB" w:rsidR="00985FC8" w:rsidRPr="00985FC8" w:rsidRDefault="00985FC8" w:rsidP="00985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Katılmıyorum</w:t>
            </w:r>
          </w:p>
        </w:tc>
        <w:tc>
          <w:tcPr>
            <w:tcW w:w="776" w:type="dxa"/>
            <w:textDirection w:val="btLr"/>
          </w:tcPr>
          <w:p w14:paraId="066DC9CF" w14:textId="45B0FCA9" w:rsidR="00985FC8" w:rsidRPr="00985FC8" w:rsidRDefault="00985FC8" w:rsidP="00985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Kısmen Katılıyorum</w:t>
            </w:r>
          </w:p>
        </w:tc>
        <w:tc>
          <w:tcPr>
            <w:tcW w:w="777" w:type="dxa"/>
            <w:textDirection w:val="btLr"/>
          </w:tcPr>
          <w:p w14:paraId="3CE3AF24" w14:textId="0D16BF56" w:rsidR="00985FC8" w:rsidRPr="00985FC8" w:rsidRDefault="00985FC8" w:rsidP="00985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Katılıyorum</w:t>
            </w:r>
          </w:p>
        </w:tc>
        <w:tc>
          <w:tcPr>
            <w:tcW w:w="777" w:type="dxa"/>
            <w:textDirection w:val="btLr"/>
          </w:tcPr>
          <w:p w14:paraId="05C2C09D" w14:textId="25BF3B23" w:rsidR="00985FC8" w:rsidRPr="00985FC8" w:rsidRDefault="00985FC8" w:rsidP="00985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  <w:b/>
                <w:sz w:val="21"/>
                <w:szCs w:val="21"/>
              </w:rPr>
              <w:t>Tamamen Katılıyorum</w:t>
            </w:r>
          </w:p>
        </w:tc>
      </w:tr>
      <w:tr w:rsidR="00985FC8" w:rsidRPr="00985FC8" w14:paraId="50D51FCF" w14:textId="77777777" w:rsidTr="00985FC8">
        <w:trPr>
          <w:trHeight w:val="312"/>
        </w:trPr>
        <w:tc>
          <w:tcPr>
            <w:tcW w:w="6474" w:type="dxa"/>
          </w:tcPr>
          <w:p w14:paraId="649150A4" w14:textId="05DDD2F3" w:rsidR="00985FC8" w:rsidRPr="00985FC8" w:rsidRDefault="00985FC8" w:rsidP="00985FC8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</w:rPr>
              <w:t>Eğitmen programın amaçlarını iyi bir şekilde açıkladı.</w:t>
            </w:r>
          </w:p>
        </w:tc>
        <w:tc>
          <w:tcPr>
            <w:tcW w:w="776" w:type="dxa"/>
          </w:tcPr>
          <w:p w14:paraId="35CF8E5A" w14:textId="632C9281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7694E650" w14:textId="1CD581B9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4954802D" w14:textId="7CC980A0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49C61497" w14:textId="3B95B941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4F10C151" w14:textId="62BA99BA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985FC8" w:rsidRPr="00985FC8" w14:paraId="7DA6EDB2" w14:textId="77777777" w:rsidTr="00985FC8">
        <w:trPr>
          <w:trHeight w:val="312"/>
        </w:trPr>
        <w:tc>
          <w:tcPr>
            <w:tcW w:w="6474" w:type="dxa"/>
          </w:tcPr>
          <w:p w14:paraId="1B322ACF" w14:textId="29F26AE7" w:rsidR="00985FC8" w:rsidRPr="00985FC8" w:rsidRDefault="00985FC8" w:rsidP="00985FC8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</w:rPr>
              <w:t>Eğitmen kendisinden emin ve konusuna hâkimdi.</w:t>
            </w:r>
          </w:p>
        </w:tc>
        <w:tc>
          <w:tcPr>
            <w:tcW w:w="776" w:type="dxa"/>
          </w:tcPr>
          <w:p w14:paraId="6EA0FC2C" w14:textId="4728C899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30F70DEF" w14:textId="02A467DB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10DE5DAC" w14:textId="783100F7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3DBC4CC7" w14:textId="0AFEFDB8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7BDA3818" w14:textId="73583B4E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985FC8" w:rsidRPr="00985FC8" w14:paraId="1BBEFBFB" w14:textId="77777777" w:rsidTr="00985FC8">
        <w:trPr>
          <w:trHeight w:val="312"/>
        </w:trPr>
        <w:tc>
          <w:tcPr>
            <w:tcW w:w="6474" w:type="dxa"/>
          </w:tcPr>
          <w:p w14:paraId="07F9C4F9" w14:textId="53FBE35A" w:rsidR="00985FC8" w:rsidRPr="00985FC8" w:rsidRDefault="00985FC8" w:rsidP="00985FC8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</w:rPr>
              <w:t>Eğitmen dersi açık ve anlaşılır bir biçimde anlattı.</w:t>
            </w:r>
          </w:p>
        </w:tc>
        <w:tc>
          <w:tcPr>
            <w:tcW w:w="776" w:type="dxa"/>
          </w:tcPr>
          <w:p w14:paraId="140628F3" w14:textId="1AE819C5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4B5DB75C" w14:textId="55316CE9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65503064" w14:textId="642C1862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505D62B7" w14:textId="0AB05D78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29A0E005" w14:textId="2AFE6D5B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985FC8" w:rsidRPr="00985FC8" w14:paraId="628B70CD" w14:textId="77777777" w:rsidTr="00985FC8">
        <w:trPr>
          <w:trHeight w:val="312"/>
        </w:trPr>
        <w:tc>
          <w:tcPr>
            <w:tcW w:w="6474" w:type="dxa"/>
          </w:tcPr>
          <w:p w14:paraId="08D58FB3" w14:textId="07B1EED1" w:rsidR="00985FC8" w:rsidRPr="00985FC8" w:rsidRDefault="006070CD" w:rsidP="00985FC8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Eğitmen ders</w:t>
            </w:r>
            <w:r w:rsidR="00985FC8" w:rsidRPr="00985FC8">
              <w:rPr>
                <w:rFonts w:ascii="Times New Roman" w:hAnsi="Times New Roman" w:cs="Times New Roman"/>
              </w:rPr>
              <w:t xml:space="preserve"> zamanını etkin bir şekilde kullandı.</w:t>
            </w:r>
          </w:p>
        </w:tc>
        <w:tc>
          <w:tcPr>
            <w:tcW w:w="776" w:type="dxa"/>
          </w:tcPr>
          <w:p w14:paraId="03F66C65" w14:textId="7DB60EB3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1FA9122B" w14:textId="4C5EF6A4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342ACD4B" w14:textId="7228D71A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69128FA2" w14:textId="23D1055F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081D2E72" w14:textId="24C7C9FB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985FC8" w:rsidRPr="00985FC8" w14:paraId="5206F491" w14:textId="77777777" w:rsidTr="00985FC8">
        <w:trPr>
          <w:trHeight w:val="312"/>
        </w:trPr>
        <w:tc>
          <w:tcPr>
            <w:tcW w:w="6474" w:type="dxa"/>
          </w:tcPr>
          <w:p w14:paraId="1A735AD1" w14:textId="239032E3" w:rsidR="00985FC8" w:rsidRPr="00985FC8" w:rsidRDefault="00985FC8" w:rsidP="00985FC8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</w:rPr>
              <w:t>Eğitmen derse hazırlıklı geldi.</w:t>
            </w:r>
          </w:p>
        </w:tc>
        <w:tc>
          <w:tcPr>
            <w:tcW w:w="776" w:type="dxa"/>
          </w:tcPr>
          <w:p w14:paraId="566FBE72" w14:textId="1F9C6C11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17E9EFF0" w14:textId="4EEA7F66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04A67979" w14:textId="152640E0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018EBBAD" w14:textId="77939C86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5BC28F79" w14:textId="74E8C7FF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985FC8" w:rsidRPr="00985FC8" w14:paraId="73F16A38" w14:textId="77777777" w:rsidTr="00985FC8">
        <w:trPr>
          <w:trHeight w:val="312"/>
        </w:trPr>
        <w:tc>
          <w:tcPr>
            <w:tcW w:w="6474" w:type="dxa"/>
          </w:tcPr>
          <w:p w14:paraId="6FE13B49" w14:textId="1F4A5540" w:rsidR="00985FC8" w:rsidRPr="00985FC8" w:rsidRDefault="00985FC8" w:rsidP="006070CD">
            <w:pPr>
              <w:pStyle w:val="ListeParagraf"/>
              <w:numPr>
                <w:ilvl w:val="0"/>
                <w:numId w:val="11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985FC8">
              <w:rPr>
                <w:rFonts w:ascii="Times New Roman" w:hAnsi="Times New Roman" w:cs="Times New Roman"/>
              </w:rPr>
              <w:t xml:space="preserve">Eğitmen katılımcılara karşı </w:t>
            </w:r>
            <w:r w:rsidR="006070CD">
              <w:rPr>
                <w:rFonts w:ascii="Times New Roman" w:hAnsi="Times New Roman" w:cs="Times New Roman"/>
              </w:rPr>
              <w:t xml:space="preserve">ilgili ve nezaketliydi. </w:t>
            </w:r>
          </w:p>
        </w:tc>
        <w:tc>
          <w:tcPr>
            <w:tcW w:w="776" w:type="dxa"/>
          </w:tcPr>
          <w:p w14:paraId="2EAC4CD7" w14:textId="214D83A4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777" w:type="dxa"/>
          </w:tcPr>
          <w:p w14:paraId="230CAE8C" w14:textId="35BFE3C0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776" w:type="dxa"/>
          </w:tcPr>
          <w:p w14:paraId="3890ED8D" w14:textId="1D9106EE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777" w:type="dxa"/>
          </w:tcPr>
          <w:p w14:paraId="2AF61902" w14:textId="5FC3AB8E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77" w:type="dxa"/>
          </w:tcPr>
          <w:p w14:paraId="3E2A32F3" w14:textId="70995148" w:rsidR="00985FC8" w:rsidRPr="00985FC8" w:rsidRDefault="00985FC8" w:rsidP="00985FC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</w:tbl>
    <w:p w14:paraId="0C687325" w14:textId="29FD7EBC" w:rsidR="00985FC8" w:rsidRDefault="00985FC8" w:rsidP="001E73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9"/>
      </w:tblGrid>
      <w:tr w:rsidR="00297A4A" w14:paraId="07CAAA14" w14:textId="77777777" w:rsidTr="00297A4A">
        <w:tc>
          <w:tcPr>
            <w:tcW w:w="10343" w:type="dxa"/>
          </w:tcPr>
          <w:p w14:paraId="195206B6" w14:textId="77777777" w:rsidR="00297A4A" w:rsidRPr="00297A4A" w:rsidRDefault="00297A4A" w:rsidP="00297A4A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97A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Ek olarak iletmek istedikleriniz:</w:t>
            </w:r>
          </w:p>
          <w:p w14:paraId="45178CB4" w14:textId="77777777" w:rsidR="00297A4A" w:rsidRDefault="00297A4A" w:rsidP="001E7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97A4A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  <w:p w14:paraId="6DBB91BF" w14:textId="77777777" w:rsidR="00297A4A" w:rsidRDefault="00297A4A" w:rsidP="001E7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97A4A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  <w:p w14:paraId="33A587FD" w14:textId="77777777" w:rsidR="00297A4A" w:rsidRDefault="00297A4A" w:rsidP="001E733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97A4A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  <w:p w14:paraId="375660C1" w14:textId="705ED20B" w:rsidR="00297A4A" w:rsidRPr="00297A4A" w:rsidRDefault="00297A4A" w:rsidP="00297A4A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97A4A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……………………………………………………………………………………………………………………………….</w:t>
            </w:r>
            <w:proofErr w:type="gramEnd"/>
          </w:p>
        </w:tc>
      </w:tr>
    </w:tbl>
    <w:p w14:paraId="7CF3BD5F" w14:textId="77777777" w:rsidR="00297A4A" w:rsidRDefault="00297A4A" w:rsidP="001E7330">
      <w:pPr>
        <w:rPr>
          <w:rFonts w:ascii="Times New Roman" w:hAnsi="Times New Roman" w:cs="Times New Roman"/>
          <w:sz w:val="24"/>
          <w:szCs w:val="24"/>
        </w:rPr>
      </w:pPr>
    </w:p>
    <w:p w14:paraId="0C5C130C" w14:textId="77777777" w:rsidR="00985FC8" w:rsidRDefault="00985FC8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6FBFC6E1" w14:textId="77777777" w:rsidR="00985FC8" w:rsidRDefault="00985FC8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760B6C31" w14:textId="77777777" w:rsidR="00985FC8" w:rsidRDefault="00985FC8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88258B2" w14:textId="77777777" w:rsidR="00985FC8" w:rsidRDefault="00985FC8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48730E1" w14:textId="77777777" w:rsidR="00985FC8" w:rsidRDefault="00985FC8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CE7B170" w14:textId="2B916973" w:rsidR="00251F13" w:rsidRDefault="00251F13" w:rsidP="00251F13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851D9E" w14:textId="3B3B8984" w:rsidR="00251F13" w:rsidRDefault="00C32F1E" w:rsidP="00627674">
      <w:pPr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1F13" w:rsidSect="005036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A341" w14:textId="77777777" w:rsidR="00A362B1" w:rsidRDefault="00A362B1" w:rsidP="001E7330">
      <w:pPr>
        <w:spacing w:after="0" w:line="240" w:lineRule="auto"/>
      </w:pPr>
      <w:r>
        <w:separator/>
      </w:r>
    </w:p>
  </w:endnote>
  <w:endnote w:type="continuationSeparator" w:id="0">
    <w:p w14:paraId="3A313C74" w14:textId="77777777" w:rsidR="00A362B1" w:rsidRDefault="00A362B1" w:rsidP="001E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7872" w14:textId="2A89CEE8" w:rsidR="001E7330" w:rsidRPr="001E7330" w:rsidRDefault="00653EEB" w:rsidP="001E7330">
    <w:pPr>
      <w:pStyle w:val="AltBilgi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20"/>
        <w:szCs w:val="20"/>
      </w:rPr>
      <w:t>SEM</w:t>
    </w:r>
    <w:r w:rsidR="00C32F1E">
      <w:rPr>
        <w:rFonts w:ascii="Times New Roman" w:eastAsia="Times New Roman" w:hAnsi="Times New Roman" w:cs="Times New Roman"/>
        <w:sz w:val="20"/>
        <w:szCs w:val="20"/>
      </w:rPr>
      <w:t>-FRM-552</w:t>
    </w:r>
    <w:r>
      <w:rPr>
        <w:rFonts w:ascii="Times New Roman" w:eastAsia="Times New Roman" w:hAnsi="Times New Roman" w:cs="Times New Roman"/>
        <w:sz w:val="20"/>
        <w:szCs w:val="20"/>
      </w:rPr>
      <w:t>/0</w:t>
    </w:r>
    <w:r w:rsidR="0076148A">
      <w:rPr>
        <w:rFonts w:ascii="Times New Roman" w:eastAsia="Times New Roman" w:hAnsi="Times New Roman" w:cs="Times New Roman"/>
        <w:sz w:val="20"/>
        <w:szCs w:val="20"/>
      </w:rPr>
      <w:t>3</w:t>
    </w:r>
  </w:p>
  <w:p w14:paraId="5B8AA48C" w14:textId="77777777" w:rsidR="001E7330" w:rsidRDefault="001E7330">
    <w:pPr>
      <w:pStyle w:val="AltBilgi"/>
    </w:pPr>
  </w:p>
  <w:p w14:paraId="70D787DE" w14:textId="77777777" w:rsidR="001E7330" w:rsidRDefault="001E7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3B40" w14:textId="77777777" w:rsidR="00A362B1" w:rsidRDefault="00A362B1" w:rsidP="001E7330">
      <w:pPr>
        <w:spacing w:after="0" w:line="240" w:lineRule="auto"/>
      </w:pPr>
      <w:r>
        <w:separator/>
      </w:r>
    </w:p>
  </w:footnote>
  <w:footnote w:type="continuationSeparator" w:id="0">
    <w:p w14:paraId="32C48C4F" w14:textId="77777777" w:rsidR="00A362B1" w:rsidRDefault="00A362B1" w:rsidP="001E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05E"/>
    <w:multiLevelType w:val="hybridMultilevel"/>
    <w:tmpl w:val="1A8015C8"/>
    <w:lvl w:ilvl="0" w:tplc="FC68C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296"/>
    <w:multiLevelType w:val="hybridMultilevel"/>
    <w:tmpl w:val="7BA6FF90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402B24"/>
    <w:multiLevelType w:val="hybridMultilevel"/>
    <w:tmpl w:val="B72801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984"/>
    <w:multiLevelType w:val="hybridMultilevel"/>
    <w:tmpl w:val="EA14A8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0A61"/>
    <w:multiLevelType w:val="hybridMultilevel"/>
    <w:tmpl w:val="1CD0E0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0ADA"/>
    <w:multiLevelType w:val="hybridMultilevel"/>
    <w:tmpl w:val="EC90F3D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53D"/>
    <w:multiLevelType w:val="hybridMultilevel"/>
    <w:tmpl w:val="09E87066"/>
    <w:lvl w:ilvl="0" w:tplc="61185FC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22AAD"/>
    <w:multiLevelType w:val="hybridMultilevel"/>
    <w:tmpl w:val="FF76201C"/>
    <w:lvl w:ilvl="0" w:tplc="3AF2A4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82D1A"/>
    <w:multiLevelType w:val="multilevel"/>
    <w:tmpl w:val="116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0035B4"/>
    <w:multiLevelType w:val="hybridMultilevel"/>
    <w:tmpl w:val="5ED6B2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D073B"/>
    <w:multiLevelType w:val="hybridMultilevel"/>
    <w:tmpl w:val="9976E4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88"/>
    <w:rsid w:val="00013259"/>
    <w:rsid w:val="0003493D"/>
    <w:rsid w:val="00073117"/>
    <w:rsid w:val="000A5667"/>
    <w:rsid w:val="000A6ACD"/>
    <w:rsid w:val="001328B8"/>
    <w:rsid w:val="001335B6"/>
    <w:rsid w:val="00137795"/>
    <w:rsid w:val="001501FA"/>
    <w:rsid w:val="00153E5F"/>
    <w:rsid w:val="00167E74"/>
    <w:rsid w:val="00181A80"/>
    <w:rsid w:val="00186F40"/>
    <w:rsid w:val="001B221C"/>
    <w:rsid w:val="001B25A9"/>
    <w:rsid w:val="001B2CC9"/>
    <w:rsid w:val="001B78A5"/>
    <w:rsid w:val="001E20F3"/>
    <w:rsid w:val="001E5F60"/>
    <w:rsid w:val="001E7330"/>
    <w:rsid w:val="001F5086"/>
    <w:rsid w:val="0020445A"/>
    <w:rsid w:val="002078A5"/>
    <w:rsid w:val="0021634C"/>
    <w:rsid w:val="00251F13"/>
    <w:rsid w:val="0026465B"/>
    <w:rsid w:val="00266F2C"/>
    <w:rsid w:val="00297A4A"/>
    <w:rsid w:val="002A7F2A"/>
    <w:rsid w:val="002C2A1C"/>
    <w:rsid w:val="002F177A"/>
    <w:rsid w:val="002F454A"/>
    <w:rsid w:val="0034633B"/>
    <w:rsid w:val="003B3B4E"/>
    <w:rsid w:val="003D1B6E"/>
    <w:rsid w:val="003F21B5"/>
    <w:rsid w:val="0045396C"/>
    <w:rsid w:val="00482BE5"/>
    <w:rsid w:val="0048749E"/>
    <w:rsid w:val="00496488"/>
    <w:rsid w:val="004B71F6"/>
    <w:rsid w:val="005036F7"/>
    <w:rsid w:val="00506A20"/>
    <w:rsid w:val="00531069"/>
    <w:rsid w:val="005346C0"/>
    <w:rsid w:val="00536B5E"/>
    <w:rsid w:val="00582559"/>
    <w:rsid w:val="005C177A"/>
    <w:rsid w:val="006070CD"/>
    <w:rsid w:val="00607E6F"/>
    <w:rsid w:val="00614E63"/>
    <w:rsid w:val="00625404"/>
    <w:rsid w:val="00627674"/>
    <w:rsid w:val="00653EEB"/>
    <w:rsid w:val="00670AC1"/>
    <w:rsid w:val="0068036D"/>
    <w:rsid w:val="00683166"/>
    <w:rsid w:val="006C08AF"/>
    <w:rsid w:val="006E4148"/>
    <w:rsid w:val="006F65B4"/>
    <w:rsid w:val="00701554"/>
    <w:rsid w:val="00714EC3"/>
    <w:rsid w:val="00722946"/>
    <w:rsid w:val="007423FB"/>
    <w:rsid w:val="0076148A"/>
    <w:rsid w:val="0077114F"/>
    <w:rsid w:val="007C0B13"/>
    <w:rsid w:val="007D137C"/>
    <w:rsid w:val="00810888"/>
    <w:rsid w:val="00832CE7"/>
    <w:rsid w:val="00851F0D"/>
    <w:rsid w:val="00880FEC"/>
    <w:rsid w:val="00893E20"/>
    <w:rsid w:val="008C09A3"/>
    <w:rsid w:val="0090281C"/>
    <w:rsid w:val="00930BFA"/>
    <w:rsid w:val="00956426"/>
    <w:rsid w:val="00970CD0"/>
    <w:rsid w:val="00985FC8"/>
    <w:rsid w:val="009B2B4D"/>
    <w:rsid w:val="009B7CF0"/>
    <w:rsid w:val="009E29AE"/>
    <w:rsid w:val="009E3C3E"/>
    <w:rsid w:val="009F6EB6"/>
    <w:rsid w:val="00A021D5"/>
    <w:rsid w:val="00A15400"/>
    <w:rsid w:val="00A3196B"/>
    <w:rsid w:val="00A32859"/>
    <w:rsid w:val="00A35ED7"/>
    <w:rsid w:val="00A362B1"/>
    <w:rsid w:val="00A40035"/>
    <w:rsid w:val="00A7032B"/>
    <w:rsid w:val="00A725BB"/>
    <w:rsid w:val="00A84AFC"/>
    <w:rsid w:val="00AC269B"/>
    <w:rsid w:val="00AC4EAD"/>
    <w:rsid w:val="00AC5488"/>
    <w:rsid w:val="00BD308A"/>
    <w:rsid w:val="00BD5661"/>
    <w:rsid w:val="00BF0178"/>
    <w:rsid w:val="00BF2FEB"/>
    <w:rsid w:val="00BF59B3"/>
    <w:rsid w:val="00BF7D8F"/>
    <w:rsid w:val="00C10A84"/>
    <w:rsid w:val="00C16657"/>
    <w:rsid w:val="00C32F1E"/>
    <w:rsid w:val="00C65336"/>
    <w:rsid w:val="00C862AB"/>
    <w:rsid w:val="00CB3FC8"/>
    <w:rsid w:val="00D26589"/>
    <w:rsid w:val="00D3319C"/>
    <w:rsid w:val="00D63B66"/>
    <w:rsid w:val="00D63F23"/>
    <w:rsid w:val="00DB73F4"/>
    <w:rsid w:val="00DD1491"/>
    <w:rsid w:val="00DF0116"/>
    <w:rsid w:val="00E05980"/>
    <w:rsid w:val="00E17ECB"/>
    <w:rsid w:val="00E22041"/>
    <w:rsid w:val="00E7411A"/>
    <w:rsid w:val="00EA5A0D"/>
    <w:rsid w:val="00EC79AC"/>
    <w:rsid w:val="00ED637D"/>
    <w:rsid w:val="00F25734"/>
    <w:rsid w:val="00F718CA"/>
    <w:rsid w:val="00F72847"/>
    <w:rsid w:val="00F878C5"/>
    <w:rsid w:val="00F90AC7"/>
    <w:rsid w:val="00FA421E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9B1E"/>
  <w15:docId w15:val="{EB6A976C-B623-4E1C-9231-34F41A06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088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851F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70CD0"/>
    <w:rPr>
      <w:b/>
      <w:bCs/>
    </w:rPr>
  </w:style>
  <w:style w:type="table" w:styleId="TabloKlavuzu">
    <w:name w:val="Table Grid"/>
    <w:basedOn w:val="NormalTablo"/>
    <w:uiPriority w:val="59"/>
    <w:rsid w:val="004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7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7330"/>
  </w:style>
  <w:style w:type="paragraph" w:styleId="AltBilgi">
    <w:name w:val="footer"/>
    <w:basedOn w:val="Normal"/>
    <w:link w:val="AltBilgiChar"/>
    <w:uiPriority w:val="99"/>
    <w:unhideWhenUsed/>
    <w:rsid w:val="001E7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7330"/>
  </w:style>
  <w:style w:type="paragraph" w:styleId="BalonMetni">
    <w:name w:val="Balloon Text"/>
    <w:basedOn w:val="Normal"/>
    <w:link w:val="BalonMetniChar"/>
    <w:uiPriority w:val="99"/>
    <w:semiHidden/>
    <w:unhideWhenUsed/>
    <w:rsid w:val="001E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DUSEM</dc:creator>
  <cp:lastModifiedBy>yeni</cp:lastModifiedBy>
  <cp:revision>21</cp:revision>
  <dcterms:created xsi:type="dcterms:W3CDTF">2023-03-24T10:22:00Z</dcterms:created>
  <dcterms:modified xsi:type="dcterms:W3CDTF">2025-11-24T12:28:00Z</dcterms:modified>
</cp:coreProperties>
</file>